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3AB" w:rsidRPr="00EA2BD4" w:rsidRDefault="007673AB" w:rsidP="007673AB">
      <w:pPr>
        <w:pStyle w:val="a3"/>
        <w:jc w:val="center"/>
        <w:rPr>
          <w:rFonts w:ascii="Cambria" w:hAnsi="Cambria" w:cs="Times New Roman"/>
          <w:b/>
          <w:sz w:val="40"/>
          <w:szCs w:val="40"/>
        </w:rPr>
      </w:pPr>
      <w:bookmarkStart w:id="0" w:name="_GoBack"/>
      <w:bookmarkEnd w:id="0"/>
      <w:r w:rsidRPr="00EA2BD4">
        <w:rPr>
          <w:rFonts w:ascii="Cambria" w:hAnsi="Cambria" w:cs="Times New Roman"/>
          <w:b/>
          <w:sz w:val="40"/>
          <w:szCs w:val="40"/>
        </w:rPr>
        <w:t>Рекомендации родителям по подготовке ребенка</w:t>
      </w:r>
    </w:p>
    <w:p w:rsidR="00BB22B1" w:rsidRPr="00EA2BD4" w:rsidRDefault="007673AB" w:rsidP="007673AB">
      <w:pPr>
        <w:pStyle w:val="a3"/>
        <w:jc w:val="center"/>
        <w:rPr>
          <w:rFonts w:ascii="Cambria" w:hAnsi="Cambria" w:cs="Times New Roman"/>
          <w:b/>
          <w:sz w:val="40"/>
          <w:szCs w:val="40"/>
        </w:rPr>
      </w:pPr>
      <w:r w:rsidRPr="00EA2BD4">
        <w:rPr>
          <w:rFonts w:ascii="Cambria" w:hAnsi="Cambria" w:cs="Times New Roman"/>
          <w:b/>
          <w:sz w:val="40"/>
          <w:szCs w:val="40"/>
        </w:rPr>
        <w:t>к детскому саду</w:t>
      </w:r>
    </w:p>
    <w:p w:rsidR="007673AB" w:rsidRDefault="007673AB" w:rsidP="007673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Каждый день оставляйте время на беседы с ребенком о том, что такое детский сад, зачем он нужен и почему мама хочет его туда повести (там интересно, там другие дети играют и гуляют, маме надо заняться делами семьи).</w:t>
      </w:r>
    </w:p>
    <w:p w:rsidR="007673AB" w:rsidRDefault="007673AB" w:rsidP="007673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Заранее спланируйте прогулки на территорию выбранного учреждения. Обращайте внимание малыша на красоту территории детского сада. Акцентируйте внимание ребенка на том, что скоро он сможет здесь гулять и играть вместе с всеми детьми и воспитателем.</w:t>
      </w:r>
    </w:p>
    <w:p w:rsidR="007673AB" w:rsidRDefault="007673AB" w:rsidP="007673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 гордостью рассказывайте своим знакомым в присутствии малыша, что он уже подрос и готовиться ходить в детский сад.</w:t>
      </w:r>
    </w:p>
    <w:p w:rsidR="007673AB" w:rsidRDefault="007673AB" w:rsidP="007673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Еще до первого посещения расскажите малышу о режиме дня в детском саду, что там делают дети и кто такие воспитатели. Это поможет малышу легче принять новизну в свою жизнь.</w:t>
      </w:r>
    </w:p>
    <w:p w:rsidR="007673AB" w:rsidRDefault="007673AB" w:rsidP="007673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Расскажите ему, что в детском саду он может приобрести новых друзей. Научите его примерным фразам, словам, какими он сможет обращаться к новым своим друзьям. Почитайте стихи или детский истории о </w:t>
      </w:r>
      <w:r w:rsidR="00AB3E90">
        <w:rPr>
          <w:rFonts w:ascii="Times New Roman" w:hAnsi="Times New Roman" w:cs="Times New Roman"/>
          <w:sz w:val="36"/>
          <w:szCs w:val="36"/>
        </w:rPr>
        <w:t>детском саде, покажите картинки.</w:t>
      </w:r>
    </w:p>
    <w:p w:rsidR="00AB3E90" w:rsidRDefault="00AB3E90" w:rsidP="007673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Обязательно поговорите с ним о роли воспитателя. Многие дети ошибочно считают, что мама их бросила и отдала чужой тете. Научите ребенка, как обращаться к воспитателю, как правильно заявлять о своих потребностях.</w:t>
      </w:r>
    </w:p>
    <w:p w:rsidR="00AB3E90" w:rsidRDefault="00AB3E90" w:rsidP="007673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Предупреждайте малыша, что могут быть трудности из-за того, что там деток много, а воспитатель один. Обучайте его терпению. Но всегда заверяйте, что мама или папа обязательно придут за ним.</w:t>
      </w:r>
    </w:p>
    <w:p w:rsidR="00AB3E90" w:rsidRDefault="00AB3E90" w:rsidP="007673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Поиграйте с ребенком дома в игру «Детский сад». Создайте пару типичных ситуаций, которые могут возникнуть в детской группе. Подскажите несколько вариантов для малыша, которые помогут ему на них реагировать. Этим вы уже будете закладывать основы общения и вхождения малыша в новый коллектив – вначале детский, потом школьный. А затем уже и взрослый.</w:t>
      </w:r>
    </w:p>
    <w:p w:rsidR="00AB3E90" w:rsidRDefault="00AB3E90" w:rsidP="007673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Важное средство общения в дошкольном учреждении – это детский игрушки. Чтобы часть семейной атмосферы была с малышом, позвольте ему брать с собой любимые игрушки. Научите его делиться ими с другими детьми.</w:t>
      </w:r>
    </w:p>
    <w:p w:rsidR="00AB3E90" w:rsidRDefault="00AB3E90" w:rsidP="007673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Обговорите с малышом, как выбудете</w:t>
      </w:r>
      <w:r w:rsidR="00C12195">
        <w:rPr>
          <w:rFonts w:ascii="Times New Roman" w:hAnsi="Times New Roman" w:cs="Times New Roman"/>
          <w:sz w:val="36"/>
          <w:szCs w:val="36"/>
        </w:rPr>
        <w:t xml:space="preserve"> прощаться и как встречаться в детском саду. Несколько раз проделайте несложные</w:t>
      </w:r>
      <w:r w:rsidR="002653C7">
        <w:rPr>
          <w:rFonts w:ascii="Times New Roman" w:hAnsi="Times New Roman" w:cs="Times New Roman"/>
          <w:sz w:val="36"/>
          <w:szCs w:val="36"/>
        </w:rPr>
        <w:t xml:space="preserve">, очень важные действия для малыша при прощании и встречи. Пытайтесь их в будущем придерживаться.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2653C7" w:rsidRDefault="002653C7" w:rsidP="007673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Будьте уверены, что малыш готов к детскому саду, владеет всеми необходимыми навыками самообслуживания, речью, умеет заявлять о своих потребностях.</w:t>
      </w:r>
    </w:p>
    <w:p w:rsidR="003D3D3C" w:rsidRDefault="003D3D3C" w:rsidP="007673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Поддерживайте отношения с воспитателем и другими родителями. Интересуйтесь, с кем ваш малыш дружит, приветствуйте и поощряйте дружбу сына или дочери. Участвуйте в жизни малыша, радуйтесь его успеху и творчеству. Это хороший фундамент прочных детско-родительских взаимоотношений.</w:t>
      </w:r>
    </w:p>
    <w:p w:rsidR="002653C7" w:rsidRDefault="003D3D3C" w:rsidP="007673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Конфликтные ситуации, недоразумения с воспитателями решайте без агрессии и не в присутствии ребенка. Не критикуйте детский сад, не возмущайтесь недостатками работы дошкольного учреждения при ребенке.</w:t>
      </w:r>
    </w:p>
    <w:p w:rsidR="003D3D3C" w:rsidRPr="007673AB" w:rsidRDefault="003D3D3C" w:rsidP="007673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Помните, что с началом посещения детского сада ребенок на время лишается физического контакта с матерью. Маленьким детям важно, чтобы их продолжали брать на руки, обнимали, укладывали спать. Поэтому старайтесь уделять большое внимание ребенку дома. </w:t>
      </w:r>
    </w:p>
    <w:sectPr w:rsidR="003D3D3C" w:rsidRPr="007673AB" w:rsidSect="003D3D3C">
      <w:pgSz w:w="11906" w:h="16838"/>
      <w:pgMar w:top="720" w:right="720" w:bottom="720" w:left="720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CFBB"/>
      </v:shape>
    </w:pict>
  </w:numPicBullet>
  <w:abstractNum w:abstractNumId="0" w15:restartNumberingAfterBreak="0">
    <w:nsid w:val="385D14AA"/>
    <w:multiLevelType w:val="hybridMultilevel"/>
    <w:tmpl w:val="97FAD64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3AB"/>
    <w:rsid w:val="002653C7"/>
    <w:rsid w:val="003D3D3C"/>
    <w:rsid w:val="007673AB"/>
    <w:rsid w:val="00AB3E90"/>
    <w:rsid w:val="00BB22B1"/>
    <w:rsid w:val="00C12195"/>
    <w:rsid w:val="00C86BBA"/>
    <w:rsid w:val="00EA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8B8C2-D25E-487A-BBFA-161DE817D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73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PC</cp:lastModifiedBy>
  <cp:revision>2</cp:revision>
  <dcterms:created xsi:type="dcterms:W3CDTF">2023-12-04T13:45:00Z</dcterms:created>
  <dcterms:modified xsi:type="dcterms:W3CDTF">2023-12-04T13:45:00Z</dcterms:modified>
</cp:coreProperties>
</file>