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9A" w:rsidRDefault="0007049A" w:rsidP="0007049A">
      <w:pPr>
        <w:spacing w:after="29" w:line="276" w:lineRule="auto"/>
        <w:jc w:val="center"/>
        <w:rPr>
          <w:rFonts w:ascii="Calibri" w:hAnsi="Calibri"/>
          <w:b/>
        </w:rPr>
      </w:pPr>
      <w:r>
        <w:rPr>
          <w:rFonts w:ascii="Liberation Serif" w:hAnsi="Liberation Serif"/>
          <w:b/>
          <w:caps/>
        </w:rPr>
        <w:t>Муниципальное казЁнное дошкольное образовательное учреждение детский сад №16</w:t>
      </w:r>
    </w:p>
    <w:p w:rsidR="0007049A" w:rsidRDefault="0007049A" w:rsidP="0007049A">
      <w:pPr>
        <w:spacing w:after="29" w:line="276" w:lineRule="auto"/>
        <w:jc w:val="center"/>
        <w:rPr>
          <w:b/>
        </w:rPr>
      </w:pPr>
      <w:r>
        <w:rPr>
          <w:rFonts w:ascii="Liberation Serif" w:hAnsi="Liberation Serif"/>
          <w:b/>
        </w:rPr>
        <w:t>(МКДОУ д/с №16)</w:t>
      </w:r>
    </w:p>
    <w:p w:rsidR="0007049A" w:rsidRDefault="0007049A" w:rsidP="0007049A">
      <w:pPr>
        <w:spacing w:line="276" w:lineRule="auto"/>
        <w:jc w:val="center"/>
        <w:rPr>
          <w:b/>
        </w:rPr>
      </w:pPr>
    </w:p>
    <w:p w:rsidR="0007049A" w:rsidRDefault="0007049A" w:rsidP="0007049A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ПРИКАЗ</w:t>
      </w:r>
    </w:p>
    <w:tbl>
      <w:tblPr>
        <w:tblW w:w="9570" w:type="dxa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07049A" w:rsidTr="00E50336">
        <w:tc>
          <w:tcPr>
            <w:tcW w:w="3190" w:type="dxa"/>
            <w:hideMark/>
          </w:tcPr>
          <w:p w:rsidR="0007049A" w:rsidRDefault="0007049A" w:rsidP="00E5033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28.02.2022</w:t>
            </w:r>
          </w:p>
        </w:tc>
        <w:tc>
          <w:tcPr>
            <w:tcW w:w="3190" w:type="dxa"/>
            <w:hideMark/>
          </w:tcPr>
          <w:p w:rsidR="0007049A" w:rsidRDefault="0007049A" w:rsidP="00E5033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Г. Узловая</w:t>
            </w:r>
          </w:p>
        </w:tc>
        <w:tc>
          <w:tcPr>
            <w:tcW w:w="3190" w:type="dxa"/>
            <w:hideMark/>
          </w:tcPr>
          <w:p w:rsidR="0007049A" w:rsidRDefault="0007049A" w:rsidP="00E5033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      №   9-д     </w:t>
            </w:r>
          </w:p>
        </w:tc>
      </w:tr>
    </w:tbl>
    <w:p w:rsidR="0007049A" w:rsidRDefault="0007049A" w:rsidP="0007049A">
      <w:pPr>
        <w:shd w:val="clear" w:color="auto" w:fill="FFFFFF"/>
        <w:spacing w:line="276" w:lineRule="auto"/>
        <w:outlineLvl w:val="0"/>
        <w:rPr>
          <w:b/>
          <w:bCs/>
          <w:sz w:val="24"/>
          <w:szCs w:val="24"/>
        </w:rPr>
      </w:pPr>
    </w:p>
    <w:p w:rsidR="0007049A" w:rsidRDefault="0007049A" w:rsidP="0007049A">
      <w:pPr>
        <w:shd w:val="clear" w:color="auto" w:fill="FFFFFF"/>
        <w:spacing w:line="276" w:lineRule="auto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О введение в действие локальных актов</w:t>
      </w:r>
    </w:p>
    <w:p w:rsidR="0007049A" w:rsidRDefault="0007049A" w:rsidP="000704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 (ст.28, ст.29, ст.30), Уставом Учреждения, в целях регламентирования работы Учреждения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отношений,</w:t>
      </w:r>
    </w:p>
    <w:p w:rsidR="0007049A" w:rsidRDefault="0007049A" w:rsidP="0007049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07049A" w:rsidRDefault="0007049A" w:rsidP="0007049A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07049A" w:rsidRDefault="0007049A" w:rsidP="0007049A">
      <w:pPr>
        <w:pStyle w:val="ab"/>
        <w:spacing w:line="276" w:lineRule="auto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2F613B">
        <w:rPr>
          <w:rStyle w:val="ad"/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rStyle w:val="ad"/>
          <w:sz w:val="28"/>
          <w:szCs w:val="28"/>
        </w:rPr>
        <w:t xml:space="preserve"> </w:t>
      </w: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Правила приема воспитанников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на обучение по образовательным </w:t>
      </w: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программам дошкольного образования муниципального казённого дошкольного образовательно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го учреждения детского сада № 16 (МКДОУ д/с № 16</w:t>
      </w: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)</w:t>
      </w:r>
      <w:bookmarkStart w:id="0" w:name="__DdeLink__16263_3309371483"/>
      <w:bookmarkEnd w:id="0"/>
      <w:r>
        <w:rPr>
          <w:rStyle w:val="ad"/>
          <w:rFonts w:ascii="Times New Roman" w:hAnsi="Times New Roman" w:cs="Times New Roman"/>
          <w:b w:val="0"/>
          <w:sz w:val="28"/>
          <w:szCs w:val="28"/>
        </w:rPr>
        <w:t>;</w:t>
      </w:r>
    </w:p>
    <w:p w:rsidR="0007049A" w:rsidRDefault="0007049A" w:rsidP="0007049A">
      <w:pPr>
        <w:pStyle w:val="ab"/>
        <w:spacing w:line="276" w:lineRule="auto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>1.2.</w:t>
      </w: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Порядок</w:t>
      </w:r>
      <w:r w:rsidRPr="00980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и основания перевода, отчисления и восстановления воспитанников муниципального казённого дошкольного образовательно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го учреждения детского сада № 16 (МКДОУ д/с № 16);</w:t>
      </w:r>
    </w:p>
    <w:p w:rsidR="0007049A" w:rsidRPr="00793958" w:rsidRDefault="0007049A" w:rsidP="0007049A">
      <w:pPr>
        <w:pStyle w:val="ab"/>
        <w:spacing w:line="276" w:lineRule="auto"/>
        <w:jc w:val="both"/>
        <w:rPr>
          <w:rStyle w:val="ad"/>
          <w:rFonts w:ascii="Times New Roman" w:hAnsi="Times New Roman" w:cs="Times New Roman"/>
          <w:bCs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1.3. Правила внутреннего распорядка воспитанников </w:t>
      </w:r>
      <w:r w:rsidRPr="00980FAB">
        <w:rPr>
          <w:rStyle w:val="ad"/>
          <w:rFonts w:ascii="Times New Roman" w:hAnsi="Times New Roman" w:cs="Times New Roman"/>
          <w:b w:val="0"/>
          <w:sz w:val="28"/>
          <w:szCs w:val="28"/>
        </w:rPr>
        <w:t>муниципального казённого дошкольного образовательно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го учреждения детского сада № 16 (МКДОУ д/с № 16).</w:t>
      </w:r>
    </w:p>
    <w:p w:rsidR="0007049A" w:rsidRDefault="0007049A" w:rsidP="00301B3F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Разместить локальные акты на официальном сайте МКДОУ д/с № 16.</w:t>
      </w:r>
    </w:p>
    <w:p w:rsidR="0007049A" w:rsidRDefault="0007049A" w:rsidP="00301B3F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приказа оставляю за собой.</w:t>
      </w:r>
    </w:p>
    <w:p w:rsidR="0007049A" w:rsidRDefault="0007049A" w:rsidP="0007049A">
      <w:pPr>
        <w:spacing w:line="276" w:lineRule="auto"/>
        <w:jc w:val="both"/>
        <w:rPr>
          <w:sz w:val="24"/>
          <w:szCs w:val="24"/>
        </w:rPr>
      </w:pPr>
    </w:p>
    <w:p w:rsidR="0007049A" w:rsidRDefault="0007049A" w:rsidP="0007049A">
      <w:pPr>
        <w:spacing w:line="276" w:lineRule="auto"/>
        <w:jc w:val="both"/>
        <w:rPr>
          <w:sz w:val="24"/>
          <w:szCs w:val="24"/>
        </w:rPr>
      </w:pPr>
    </w:p>
    <w:p w:rsidR="0007049A" w:rsidRDefault="0007049A" w:rsidP="0007049A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                                                         Сапронова Ю.С.</w:t>
      </w:r>
    </w:p>
    <w:p w:rsidR="0007049A" w:rsidRDefault="0007049A" w:rsidP="0007049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07049A" w:rsidRDefault="0007049A" w:rsidP="0007049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07049A" w:rsidRDefault="0007049A" w:rsidP="0007049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07049A" w:rsidRDefault="0007049A" w:rsidP="0007049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B65F35" w:rsidRDefault="00B65F35" w:rsidP="00B65F35">
      <w:pPr>
        <w:rPr>
          <w:rFonts w:eastAsia="Calibri"/>
          <w:b/>
          <w:szCs w:val="28"/>
          <w:lang w:eastAsia="en-US"/>
        </w:rPr>
      </w:pPr>
    </w:p>
    <w:p w:rsidR="00C86ACE" w:rsidRDefault="00C86ACE" w:rsidP="00B65F35">
      <w:pPr>
        <w:rPr>
          <w:rFonts w:eastAsia="Calibri"/>
          <w:b/>
          <w:szCs w:val="28"/>
          <w:lang w:eastAsia="en-US"/>
        </w:rPr>
      </w:pPr>
    </w:p>
    <w:p w:rsidR="00C86ACE" w:rsidRDefault="00C86ACE" w:rsidP="00B65F35">
      <w:pPr>
        <w:rPr>
          <w:rFonts w:eastAsia="Calibri"/>
          <w:sz w:val="24"/>
          <w:szCs w:val="24"/>
          <w:lang w:eastAsia="en-US"/>
        </w:rPr>
      </w:pPr>
    </w:p>
    <w:p w:rsidR="00DB60D6" w:rsidRDefault="00DB60D6" w:rsidP="00B65F35">
      <w:pPr>
        <w:rPr>
          <w:rFonts w:eastAsia="Calibri"/>
          <w:sz w:val="24"/>
          <w:szCs w:val="24"/>
          <w:lang w:eastAsia="en-US"/>
        </w:rPr>
      </w:pPr>
    </w:p>
    <w:p w:rsidR="00DB60D6" w:rsidRDefault="00DB60D6" w:rsidP="00B65F35">
      <w:pPr>
        <w:rPr>
          <w:rFonts w:eastAsia="Calibri"/>
          <w:sz w:val="24"/>
          <w:szCs w:val="24"/>
          <w:lang w:eastAsia="en-US"/>
        </w:rPr>
      </w:pPr>
    </w:p>
    <w:p w:rsidR="00DB60D6" w:rsidRDefault="00DB60D6" w:rsidP="00B65F35">
      <w:pPr>
        <w:rPr>
          <w:rFonts w:eastAsia="Calibri"/>
          <w:sz w:val="24"/>
          <w:szCs w:val="24"/>
          <w:lang w:eastAsia="en-US"/>
        </w:rPr>
      </w:pP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3402"/>
      </w:tblGrid>
      <w:tr w:rsidR="0007049A" w:rsidTr="0007049A">
        <w:tc>
          <w:tcPr>
            <w:tcW w:w="3369" w:type="dxa"/>
          </w:tcPr>
          <w:p w:rsidR="0007049A" w:rsidRPr="007C43F4" w:rsidRDefault="0007049A" w:rsidP="00E50336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43F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ПРИНЯТО</w:t>
            </w:r>
          </w:p>
          <w:p w:rsidR="0007049A" w:rsidRDefault="008076A9" w:rsidP="00E5033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педагогическом совете</w:t>
            </w:r>
          </w:p>
          <w:p w:rsidR="0007049A" w:rsidRDefault="008076A9" w:rsidP="00E5033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Протокол № 5</w:t>
            </w:r>
            <w:r w:rsidR="0007049A">
              <w:rPr>
                <w:rFonts w:eastAsia="Calibri"/>
                <w:sz w:val="24"/>
                <w:szCs w:val="24"/>
                <w:lang w:eastAsia="en-US"/>
              </w:rPr>
              <w:t xml:space="preserve"> от 28.02.2022</w:t>
            </w:r>
          </w:p>
        </w:tc>
        <w:tc>
          <w:tcPr>
            <w:tcW w:w="3260" w:type="dxa"/>
          </w:tcPr>
          <w:p w:rsidR="0007049A" w:rsidRPr="007E149D" w:rsidRDefault="0007049A" w:rsidP="00E5033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E149D">
              <w:rPr>
                <w:rFonts w:eastAsia="Calibri"/>
                <w:b/>
                <w:sz w:val="24"/>
                <w:szCs w:val="24"/>
                <w:lang w:eastAsia="en-US"/>
              </w:rPr>
              <w:t>СОГЛАСОВАНО</w:t>
            </w:r>
          </w:p>
          <w:p w:rsidR="0007049A" w:rsidRDefault="0007049A" w:rsidP="00E5033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Советом родителей </w:t>
            </w:r>
          </w:p>
          <w:p w:rsidR="0007049A" w:rsidRDefault="0007049A" w:rsidP="00E5033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Протокол № 5 от 28.02.2022</w:t>
            </w:r>
          </w:p>
          <w:p w:rsidR="0007049A" w:rsidRDefault="0007049A" w:rsidP="00E5033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___________</w:t>
            </w:r>
          </w:p>
          <w:p w:rsidR="0007049A" w:rsidRDefault="0007049A" w:rsidP="00E50336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И.И. Эккерт</w:t>
            </w:r>
          </w:p>
        </w:tc>
        <w:tc>
          <w:tcPr>
            <w:tcW w:w="3402" w:type="dxa"/>
          </w:tcPr>
          <w:p w:rsidR="0007049A" w:rsidRDefault="0007049A" w:rsidP="00E50336">
            <w:pPr>
              <w:spacing w:line="276" w:lineRule="auto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УТВЕРЖДНО</w:t>
            </w:r>
          </w:p>
          <w:p w:rsidR="0007049A" w:rsidRDefault="0007049A" w:rsidP="00E50336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Приказом МКДОУ д/с № 16 от 28.02.2022г. № 9-д</w:t>
            </w:r>
          </w:p>
          <w:p w:rsidR="0007049A" w:rsidRDefault="0007049A" w:rsidP="00E50336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Заведующий </w:t>
            </w:r>
          </w:p>
          <w:p w:rsidR="0007049A" w:rsidRPr="007E149D" w:rsidRDefault="0007049A" w:rsidP="00E50336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__________ Ю.С. Сапронова</w:t>
            </w:r>
          </w:p>
          <w:p w:rsidR="0007049A" w:rsidRPr="007E149D" w:rsidRDefault="0007049A" w:rsidP="00E50336">
            <w:pPr>
              <w:spacing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B60D6" w:rsidRPr="00804318" w:rsidRDefault="00DB60D6" w:rsidP="00DB60D6">
      <w:pPr>
        <w:jc w:val="center"/>
        <w:rPr>
          <w:rFonts w:eastAsia="Calibri"/>
          <w:sz w:val="24"/>
          <w:szCs w:val="24"/>
          <w:lang w:eastAsia="en-US"/>
        </w:rPr>
      </w:pPr>
    </w:p>
    <w:p w:rsidR="00C86ACE" w:rsidRDefault="00C86ACE" w:rsidP="00B65F35">
      <w:pPr>
        <w:rPr>
          <w:rFonts w:eastAsia="Calibri"/>
          <w:b/>
          <w:szCs w:val="28"/>
          <w:lang w:eastAsia="en-US"/>
        </w:rPr>
      </w:pPr>
    </w:p>
    <w:p w:rsidR="00C86ACE" w:rsidRDefault="00C86ACE" w:rsidP="00B65F35">
      <w:pPr>
        <w:rPr>
          <w:rFonts w:eastAsia="Calibri"/>
          <w:b/>
          <w:szCs w:val="28"/>
          <w:lang w:eastAsia="en-US"/>
        </w:rPr>
      </w:pPr>
    </w:p>
    <w:p w:rsidR="00C86ACE" w:rsidRDefault="00C86ACE" w:rsidP="00B65F35">
      <w:pPr>
        <w:rPr>
          <w:rFonts w:eastAsia="Calibri"/>
          <w:b/>
          <w:szCs w:val="28"/>
          <w:lang w:eastAsia="en-US"/>
        </w:rPr>
      </w:pPr>
    </w:p>
    <w:p w:rsidR="007075F1" w:rsidRDefault="007075F1" w:rsidP="00B65F35">
      <w:pPr>
        <w:rPr>
          <w:rFonts w:eastAsia="Calibri"/>
          <w:b/>
          <w:szCs w:val="28"/>
          <w:lang w:eastAsia="en-US"/>
        </w:rPr>
      </w:pPr>
    </w:p>
    <w:p w:rsidR="007075F1" w:rsidRDefault="007075F1" w:rsidP="00B65F35">
      <w:pPr>
        <w:rPr>
          <w:rFonts w:eastAsia="Calibri"/>
          <w:b/>
          <w:szCs w:val="28"/>
          <w:lang w:eastAsia="en-US"/>
        </w:rPr>
      </w:pPr>
    </w:p>
    <w:p w:rsidR="007075F1" w:rsidRDefault="007075F1" w:rsidP="00B65F35">
      <w:pPr>
        <w:rPr>
          <w:rFonts w:eastAsia="Calibri"/>
          <w:b/>
          <w:szCs w:val="28"/>
          <w:lang w:eastAsia="en-US"/>
        </w:rPr>
      </w:pPr>
    </w:p>
    <w:p w:rsidR="007075F1" w:rsidRDefault="007075F1" w:rsidP="00B65F35">
      <w:pPr>
        <w:rPr>
          <w:rFonts w:eastAsia="Calibri"/>
          <w:b/>
          <w:szCs w:val="28"/>
          <w:lang w:eastAsia="en-US"/>
        </w:rPr>
      </w:pPr>
    </w:p>
    <w:p w:rsidR="00C86ACE" w:rsidRDefault="00C86ACE" w:rsidP="00B65F35">
      <w:pPr>
        <w:rPr>
          <w:rFonts w:eastAsia="Calibri"/>
          <w:b/>
          <w:szCs w:val="28"/>
          <w:lang w:eastAsia="en-US"/>
        </w:rPr>
      </w:pPr>
    </w:p>
    <w:p w:rsidR="00C86ACE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ПРАВИЛА </w:t>
      </w:r>
    </w:p>
    <w:p w:rsidR="00DB60D6" w:rsidRDefault="008076A9" w:rsidP="00DB60D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внутреннего распорядка воспитанников</w:t>
      </w: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муниципального казенного дошкольного </w:t>
      </w: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образовательного учреждения детского сада № 16</w:t>
      </w: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(МКДОУ д/с № 16)</w:t>
      </w: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075F1" w:rsidRDefault="007075F1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7049A" w:rsidRDefault="0007049A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Узловая, 202</w:t>
      </w:r>
      <w:r w:rsidR="0007049A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г.</w:t>
      </w:r>
    </w:p>
    <w:p w:rsidR="008076A9" w:rsidRDefault="008076A9" w:rsidP="00DB60D6">
      <w:pPr>
        <w:jc w:val="center"/>
        <w:rPr>
          <w:rFonts w:eastAsia="Calibri"/>
          <w:sz w:val="28"/>
          <w:szCs w:val="28"/>
          <w:lang w:eastAsia="en-US"/>
        </w:rPr>
      </w:pPr>
    </w:p>
    <w:p w:rsidR="008076A9" w:rsidRPr="00DB60D6" w:rsidRDefault="008076A9" w:rsidP="00DB60D6">
      <w:pPr>
        <w:jc w:val="center"/>
        <w:rPr>
          <w:rFonts w:eastAsia="Calibri"/>
          <w:sz w:val="28"/>
          <w:szCs w:val="28"/>
          <w:lang w:eastAsia="en-US"/>
        </w:rPr>
      </w:pPr>
    </w:p>
    <w:p w:rsidR="00DB60D6" w:rsidRDefault="00DB60D6" w:rsidP="00DB60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86ACE" w:rsidRPr="0007049A" w:rsidRDefault="0007049A" w:rsidP="0007049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076A9" w:rsidRPr="008076A9" w:rsidRDefault="008076A9" w:rsidP="008076A9">
      <w:pPr>
        <w:shd w:val="clear" w:color="auto" w:fill="FFFFFF"/>
        <w:spacing w:line="276" w:lineRule="auto"/>
        <w:jc w:val="center"/>
        <w:textAlignment w:val="baseline"/>
        <w:outlineLvl w:val="2"/>
        <w:rPr>
          <w:rFonts w:eastAsia="Times New Roman"/>
          <w:b/>
          <w:bCs/>
          <w:color w:val="1E2120"/>
          <w:sz w:val="28"/>
          <w:szCs w:val="28"/>
        </w:rPr>
      </w:pPr>
      <w:r w:rsidRPr="008076A9">
        <w:rPr>
          <w:rFonts w:eastAsia="Times New Roman"/>
          <w:b/>
          <w:bCs/>
          <w:color w:val="1E2120"/>
          <w:sz w:val="28"/>
          <w:szCs w:val="28"/>
        </w:rPr>
        <w:lastRenderedPageBreak/>
        <w:t>1. Общие положения</w:t>
      </w:r>
    </w:p>
    <w:p w:rsidR="008076A9" w:rsidRDefault="008076A9" w:rsidP="008076A9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1E2120"/>
          <w:sz w:val="28"/>
          <w:szCs w:val="28"/>
        </w:rPr>
      </w:pPr>
      <w:r w:rsidRPr="008076A9">
        <w:rPr>
          <w:rFonts w:eastAsia="Times New Roman"/>
          <w:color w:val="1E2120"/>
          <w:sz w:val="28"/>
          <w:szCs w:val="28"/>
        </w:rPr>
        <w:t>1.1. Настоящие </w:t>
      </w:r>
      <w:r w:rsidRPr="008076A9">
        <w:rPr>
          <w:rFonts w:eastAsia="Times New Roman"/>
          <w:bCs/>
          <w:color w:val="1E2120"/>
          <w:sz w:val="28"/>
          <w:szCs w:val="28"/>
          <w:bdr w:val="none" w:sz="0" w:space="0" w:color="auto" w:frame="1"/>
        </w:rPr>
        <w:t>Правила внутреннего распорядка воспитанников ДОУ</w:t>
      </w:r>
      <w:r w:rsidRPr="008076A9">
        <w:rPr>
          <w:rFonts w:eastAsia="Times New Roman"/>
          <w:color w:val="1E2120"/>
          <w:sz w:val="28"/>
          <w:szCs w:val="28"/>
        </w:rPr>
        <w:t xml:space="preserve"> (далее - Правила) разработаны </w:t>
      </w:r>
      <w:r>
        <w:rPr>
          <w:rFonts w:eastAsia="Times New Roman"/>
          <w:color w:val="1E2120"/>
          <w:sz w:val="28"/>
          <w:szCs w:val="28"/>
        </w:rPr>
        <w:t xml:space="preserve">для муниципального казённого дошкольного образовательного учреждения детского сада № 16 (далее Учреждение) </w:t>
      </w:r>
      <w:r w:rsidRPr="008076A9">
        <w:rPr>
          <w:rFonts w:eastAsia="Times New Roman"/>
          <w:color w:val="1E2120"/>
          <w:sz w:val="28"/>
          <w:szCs w:val="28"/>
        </w:rPr>
        <w:t>в соответствии с</w:t>
      </w:r>
      <w:r>
        <w:rPr>
          <w:rFonts w:eastAsia="Times New Roman"/>
          <w:color w:val="1E2120"/>
          <w:sz w:val="28"/>
          <w:szCs w:val="28"/>
        </w:rPr>
        <w:t>:</w:t>
      </w:r>
    </w:p>
    <w:p w:rsidR="008076A9" w:rsidRPr="00E0387F" w:rsidRDefault="008076A9" w:rsidP="00301B3F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1E2120"/>
          <w:sz w:val="28"/>
          <w:szCs w:val="28"/>
        </w:rPr>
      </w:pPr>
      <w:r w:rsidRPr="00E0387F">
        <w:rPr>
          <w:rFonts w:eastAsia="Times New Roman"/>
          <w:color w:val="1E2120"/>
          <w:sz w:val="28"/>
          <w:szCs w:val="28"/>
        </w:rPr>
        <w:t>Федеральным законом № 273-ФЗ от 29.12.2012г "Об образовании в Российской Федерации с изменениями от 2 июля 2021 года;</w:t>
      </w:r>
    </w:p>
    <w:p w:rsidR="008076A9" w:rsidRPr="00E0387F" w:rsidRDefault="00E0387F" w:rsidP="00301B3F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bCs/>
          <w:color w:val="1E2120"/>
          <w:sz w:val="28"/>
          <w:szCs w:val="28"/>
          <w:bdr w:val="none" w:sz="0" w:space="0" w:color="auto" w:frame="1"/>
        </w:rPr>
        <w:t xml:space="preserve">СП </w:t>
      </w:r>
      <w:r w:rsidR="008076A9" w:rsidRPr="00E0387F">
        <w:rPr>
          <w:rFonts w:eastAsia="Times New Roman"/>
          <w:bCs/>
          <w:color w:val="1E2120"/>
          <w:sz w:val="28"/>
          <w:szCs w:val="28"/>
          <w:bdr w:val="none" w:sz="0" w:space="0" w:color="auto" w:frame="1"/>
        </w:rPr>
        <w:t>2.4.3648-20</w:t>
      </w:r>
      <w:r w:rsidR="008076A9" w:rsidRPr="00E0387F">
        <w:rPr>
          <w:rFonts w:eastAsia="Times New Roman"/>
          <w:color w:val="1E2120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8076A9" w:rsidRPr="00E0387F" w:rsidRDefault="008076A9" w:rsidP="00301B3F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1E2120"/>
          <w:sz w:val="28"/>
          <w:szCs w:val="28"/>
        </w:rPr>
      </w:pPr>
      <w:r w:rsidRPr="00E0387F">
        <w:rPr>
          <w:rFonts w:eastAsia="Times New Roman"/>
          <w:color w:val="1E2120"/>
          <w:sz w:val="28"/>
          <w:szCs w:val="28"/>
        </w:rPr>
        <w:t>Приказом Министерства просвещения Российской Федерации от 31 июля 2020 г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8076A9" w:rsidRPr="00E0387F" w:rsidRDefault="008076A9" w:rsidP="00301B3F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1E2120"/>
          <w:sz w:val="28"/>
          <w:szCs w:val="28"/>
        </w:rPr>
      </w:pPr>
      <w:r w:rsidRPr="00E0387F">
        <w:rPr>
          <w:rFonts w:eastAsia="Times New Roman"/>
          <w:bCs/>
          <w:color w:val="1E2120"/>
          <w:sz w:val="28"/>
          <w:szCs w:val="28"/>
          <w:bdr w:val="none" w:sz="0" w:space="0" w:color="auto" w:frame="1"/>
        </w:rPr>
        <w:t>СанПиН 1.2.3685-21</w:t>
      </w:r>
      <w:r w:rsidRPr="00E0387F">
        <w:rPr>
          <w:rFonts w:eastAsia="Times New Roman"/>
          <w:color w:val="1E2120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96E01" w:rsidRPr="00996E01" w:rsidRDefault="00996E01" w:rsidP="00301B3F">
      <w:pPr>
        <w:pStyle w:val="1"/>
        <w:numPr>
          <w:ilvl w:val="0"/>
          <w:numId w:val="2"/>
        </w:numPr>
        <w:shd w:val="clear" w:color="auto" w:fill="FFFFFF"/>
        <w:spacing w:before="161" w:after="16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Статьи 54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Федерального</w:t>
      </w:r>
      <w:r w:rsidRPr="00996E0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Pr="00996E0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"Об основах охраны здоровья граждан в Российской Федерации" от 21.11.2011 N 323-ФЗ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;</w:t>
      </w:r>
    </w:p>
    <w:p w:rsidR="008076A9" w:rsidRPr="00E0387F" w:rsidRDefault="00996E01" w:rsidP="00301B3F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E0387F">
        <w:rPr>
          <w:bCs/>
          <w:sz w:val="28"/>
          <w:szCs w:val="28"/>
          <w:shd w:val="clear" w:color="auto" w:fill="FFFFFF"/>
        </w:rPr>
        <w:t>Приказа</w:t>
      </w:r>
      <w:r w:rsidRPr="00E0387F">
        <w:rPr>
          <w:sz w:val="28"/>
          <w:szCs w:val="28"/>
          <w:shd w:val="clear" w:color="auto" w:fill="FFFFFF"/>
        </w:rPr>
        <w:t> </w:t>
      </w:r>
      <w:r w:rsidRPr="00E0387F">
        <w:rPr>
          <w:bCs/>
          <w:sz w:val="28"/>
          <w:szCs w:val="28"/>
          <w:shd w:val="clear" w:color="auto" w:fill="FFFFFF"/>
        </w:rPr>
        <w:t>Министерства</w:t>
      </w:r>
      <w:r w:rsidRPr="00E0387F">
        <w:rPr>
          <w:sz w:val="28"/>
          <w:szCs w:val="28"/>
          <w:shd w:val="clear" w:color="auto" w:fill="FFFFFF"/>
        </w:rPr>
        <w:t> </w:t>
      </w:r>
      <w:r w:rsidRPr="00E0387F">
        <w:rPr>
          <w:bCs/>
          <w:sz w:val="28"/>
          <w:szCs w:val="28"/>
          <w:shd w:val="clear" w:color="auto" w:fill="FFFFFF"/>
        </w:rPr>
        <w:t>здравоохранения</w:t>
      </w:r>
      <w:r w:rsidRPr="00E0387F">
        <w:rPr>
          <w:sz w:val="28"/>
          <w:szCs w:val="28"/>
          <w:shd w:val="clear" w:color="auto" w:fill="FFFFFF"/>
        </w:rPr>
        <w:t> РФ </w:t>
      </w:r>
      <w:r w:rsidRPr="00E0387F">
        <w:rPr>
          <w:bCs/>
          <w:sz w:val="28"/>
          <w:szCs w:val="28"/>
          <w:shd w:val="clear" w:color="auto" w:fill="FFFFFF"/>
        </w:rPr>
        <w:t>от</w:t>
      </w:r>
      <w:r w:rsidRPr="00E0387F">
        <w:rPr>
          <w:sz w:val="28"/>
          <w:szCs w:val="28"/>
          <w:shd w:val="clear" w:color="auto" w:fill="FFFFFF"/>
        </w:rPr>
        <w:t> </w:t>
      </w:r>
      <w:r w:rsidRPr="00E0387F">
        <w:rPr>
          <w:bCs/>
          <w:sz w:val="28"/>
          <w:szCs w:val="28"/>
          <w:shd w:val="clear" w:color="auto" w:fill="FFFFFF"/>
        </w:rPr>
        <w:t>10</w:t>
      </w:r>
      <w:r w:rsidRPr="00E0387F">
        <w:rPr>
          <w:sz w:val="28"/>
          <w:szCs w:val="28"/>
          <w:shd w:val="clear" w:color="auto" w:fill="FFFFFF"/>
        </w:rPr>
        <w:t> </w:t>
      </w:r>
      <w:r w:rsidRPr="00E0387F">
        <w:rPr>
          <w:bCs/>
          <w:sz w:val="28"/>
          <w:szCs w:val="28"/>
          <w:shd w:val="clear" w:color="auto" w:fill="FFFFFF"/>
        </w:rPr>
        <w:t>августа</w:t>
      </w:r>
      <w:r w:rsidRPr="00E0387F">
        <w:rPr>
          <w:sz w:val="28"/>
          <w:szCs w:val="28"/>
          <w:shd w:val="clear" w:color="auto" w:fill="FFFFFF"/>
        </w:rPr>
        <w:t> </w:t>
      </w:r>
      <w:r w:rsidRPr="00E0387F">
        <w:rPr>
          <w:bCs/>
          <w:sz w:val="28"/>
          <w:szCs w:val="28"/>
          <w:shd w:val="clear" w:color="auto" w:fill="FFFFFF"/>
        </w:rPr>
        <w:t>2017</w:t>
      </w:r>
      <w:r w:rsidRPr="00E0387F">
        <w:rPr>
          <w:sz w:val="28"/>
          <w:szCs w:val="28"/>
          <w:shd w:val="clear" w:color="auto" w:fill="FFFFFF"/>
        </w:rPr>
        <w:t> г. N </w:t>
      </w:r>
      <w:r w:rsidRPr="00E0387F">
        <w:rPr>
          <w:bCs/>
          <w:sz w:val="28"/>
          <w:szCs w:val="28"/>
          <w:shd w:val="clear" w:color="auto" w:fill="FFFFFF"/>
        </w:rPr>
        <w:t>514н</w:t>
      </w:r>
      <w:r w:rsidRPr="00E0387F">
        <w:rPr>
          <w:sz w:val="28"/>
          <w:szCs w:val="28"/>
          <w:shd w:val="clear" w:color="auto" w:fill="FFFFFF"/>
        </w:rPr>
        <w:t> "О Порядке проведения профилактических медицинских осмотров несовершеннолетних";</w:t>
      </w:r>
    </w:p>
    <w:p w:rsidR="006D3A69" w:rsidRPr="006D3A69" w:rsidRDefault="00996E01" w:rsidP="00301B3F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1E2120"/>
          <w:sz w:val="27"/>
          <w:szCs w:val="27"/>
        </w:rPr>
      </w:pPr>
      <w:r w:rsidRPr="006D3A69">
        <w:rPr>
          <w:bCs/>
          <w:sz w:val="28"/>
          <w:szCs w:val="28"/>
          <w:shd w:val="clear" w:color="auto" w:fill="FFFFFF"/>
        </w:rPr>
        <w:t>Письмом Минздрава РФ от 29.01.2018 № 15-2/10/2-490</w:t>
      </w:r>
      <w:r w:rsidR="006D3A69" w:rsidRPr="006D3A69">
        <w:rPr>
          <w:bCs/>
          <w:sz w:val="28"/>
          <w:szCs w:val="28"/>
          <w:shd w:val="clear" w:color="auto" w:fill="FFFFFF"/>
        </w:rPr>
        <w:t xml:space="preserve"> «О Порядке проведения профилактических медицинских осмотров несовершеннолетних»;</w:t>
      </w:r>
      <w:r w:rsidRPr="006D3A69">
        <w:rPr>
          <w:bCs/>
          <w:sz w:val="28"/>
          <w:szCs w:val="28"/>
          <w:shd w:val="clear" w:color="auto" w:fill="FFFFFF"/>
        </w:rPr>
        <w:t xml:space="preserve"> </w:t>
      </w:r>
    </w:p>
    <w:p w:rsidR="00E0387F" w:rsidRPr="006D3A69" w:rsidRDefault="008076A9" w:rsidP="00301B3F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1E2120"/>
          <w:sz w:val="27"/>
          <w:szCs w:val="27"/>
        </w:rPr>
      </w:pPr>
      <w:r w:rsidRPr="006D3A69">
        <w:rPr>
          <w:rFonts w:eastAsia="Times New Roman"/>
          <w:color w:val="1E2120"/>
          <w:sz w:val="28"/>
          <w:szCs w:val="28"/>
        </w:rPr>
        <w:t>Уставом дошкольно</w:t>
      </w:r>
      <w:r w:rsidR="00E0387F" w:rsidRPr="006D3A69">
        <w:rPr>
          <w:rFonts w:eastAsia="Times New Roman"/>
          <w:color w:val="1E2120"/>
          <w:sz w:val="28"/>
          <w:szCs w:val="28"/>
        </w:rPr>
        <w:t>го образовательного учреждения.</w:t>
      </w:r>
    </w:p>
    <w:p w:rsidR="008076A9" w:rsidRDefault="008076A9" w:rsidP="00E0387F">
      <w:pPr>
        <w:pStyle w:val="a4"/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1E2120"/>
          <w:sz w:val="28"/>
          <w:szCs w:val="28"/>
        </w:rPr>
      </w:pPr>
      <w:r w:rsidRPr="00E0387F">
        <w:rPr>
          <w:rFonts w:eastAsia="Times New Roman"/>
          <w:color w:val="1E2120"/>
          <w:sz w:val="28"/>
          <w:szCs w:val="28"/>
        </w:rPr>
        <w:t xml:space="preserve">1.2. Данные Правила внутреннего распорядка воспитанников в </w:t>
      </w:r>
      <w:r w:rsidR="00E0387F">
        <w:rPr>
          <w:rFonts w:eastAsia="Times New Roman"/>
          <w:color w:val="1E2120"/>
          <w:sz w:val="28"/>
          <w:szCs w:val="28"/>
        </w:rPr>
        <w:t xml:space="preserve">Учреждении </w:t>
      </w:r>
      <w:r w:rsidRPr="00E0387F">
        <w:rPr>
          <w:rFonts w:eastAsia="Times New Roman"/>
          <w:color w:val="1E2120"/>
          <w:sz w:val="28"/>
          <w:szCs w:val="28"/>
        </w:rPr>
        <w:t>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</w:t>
      </w:r>
      <w:r w:rsidRPr="00E0387F">
        <w:rPr>
          <w:rFonts w:eastAsia="Times New Roman"/>
          <w:color w:val="1E2120"/>
          <w:sz w:val="28"/>
          <w:szCs w:val="28"/>
        </w:rPr>
        <w:br/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</w:t>
      </w:r>
      <w:r w:rsidRPr="00E0387F">
        <w:rPr>
          <w:rFonts w:eastAsia="Times New Roman"/>
          <w:color w:val="1E2120"/>
          <w:sz w:val="28"/>
          <w:szCs w:val="28"/>
        </w:rPr>
        <w:br/>
        <w:t xml:space="preserve">1.4. Соблюдение данных правил в дошкольном образовательном </w:t>
      </w:r>
      <w:r w:rsidRPr="00E0387F">
        <w:rPr>
          <w:rFonts w:eastAsia="Times New Roman"/>
          <w:color w:val="1E2120"/>
          <w:sz w:val="28"/>
          <w:szCs w:val="28"/>
        </w:rPr>
        <w:lastRenderedPageBreak/>
        <w:t>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  <w:r w:rsidRPr="00E0387F">
        <w:rPr>
          <w:rFonts w:eastAsia="Times New Roman"/>
          <w:color w:val="1E2120"/>
          <w:sz w:val="28"/>
          <w:szCs w:val="28"/>
        </w:rPr>
        <w:br/>
        <w:t>1.5.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  <w:r w:rsidRPr="00E0387F">
        <w:rPr>
          <w:rFonts w:eastAsia="Times New Roman"/>
          <w:color w:val="1E2120"/>
          <w:sz w:val="28"/>
          <w:szCs w:val="28"/>
        </w:rPr>
        <w:br/>
        <w:t>1.6. 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</w:t>
      </w:r>
      <w:r w:rsidRPr="00E0387F">
        <w:rPr>
          <w:rFonts w:eastAsia="Times New Roman"/>
          <w:color w:val="1E2120"/>
          <w:sz w:val="28"/>
          <w:szCs w:val="28"/>
        </w:rPr>
        <w:br/>
        <w:t>1.7. Копии настоящих Правил находятся в каждой групповой ячейке (возрастной группе) и размещаются на информационных стендах.</w:t>
      </w:r>
      <w:r w:rsidRPr="00E0387F">
        <w:rPr>
          <w:rFonts w:eastAsia="Times New Roman"/>
          <w:color w:val="1E2120"/>
          <w:sz w:val="28"/>
          <w:szCs w:val="28"/>
        </w:rPr>
        <w:br/>
        <w:t>1.8. Настоящие Правила внутреннего распорядка воспитанников принимаются Педагогическим советом ДОУ, рассматриваются Советом родителей, выполняющим свои функции согласно </w:t>
      </w:r>
      <w:hyperlink r:id="rId8" w:tgtFrame="_blank" w:history="1">
        <w:r w:rsidRPr="00E0387F">
          <w:rPr>
            <w:rFonts w:eastAsia="Times New Roman"/>
            <w:sz w:val="28"/>
            <w:szCs w:val="28"/>
            <w:bdr w:val="none" w:sz="0" w:space="0" w:color="auto" w:frame="1"/>
          </w:rPr>
          <w:t>Положению о Совете родителей ДОУ</w:t>
        </w:r>
      </w:hyperlink>
      <w:r w:rsidRPr="00E0387F">
        <w:rPr>
          <w:rFonts w:eastAsia="Times New Roman"/>
          <w:color w:val="1E2120"/>
          <w:sz w:val="28"/>
          <w:szCs w:val="28"/>
        </w:rPr>
        <w:t>, и утверждаются заведующим дошкольным образовательным</w:t>
      </w:r>
      <w:r w:rsidR="00E0387F">
        <w:rPr>
          <w:rFonts w:eastAsia="Times New Roman"/>
          <w:color w:val="1E2120"/>
          <w:sz w:val="28"/>
          <w:szCs w:val="28"/>
        </w:rPr>
        <w:t xml:space="preserve"> </w:t>
      </w:r>
      <w:r w:rsidRPr="00E0387F">
        <w:rPr>
          <w:rFonts w:eastAsia="Times New Roman"/>
          <w:color w:val="1E2120"/>
          <w:sz w:val="28"/>
          <w:szCs w:val="28"/>
        </w:rPr>
        <w:t>учреждением.</w:t>
      </w:r>
      <w:r w:rsidRPr="00E0387F">
        <w:rPr>
          <w:rFonts w:eastAsia="Times New Roman"/>
          <w:color w:val="1E2120"/>
          <w:sz w:val="28"/>
          <w:szCs w:val="28"/>
        </w:rPr>
        <w:br/>
        <w:t>1.9.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</w:p>
    <w:p w:rsidR="004D1BC8" w:rsidRPr="004D1BC8" w:rsidRDefault="004D1BC8" w:rsidP="004D1BC8">
      <w:pPr>
        <w:pStyle w:val="22"/>
        <w:shd w:val="clear" w:color="auto" w:fill="auto"/>
        <w:tabs>
          <w:tab w:val="left" w:pos="0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 w:rsidRPr="004D1BC8">
        <w:rPr>
          <w:b/>
          <w:sz w:val="28"/>
          <w:szCs w:val="28"/>
        </w:rPr>
        <w:t xml:space="preserve">2. </w:t>
      </w:r>
      <w:r w:rsidRPr="004D1BC8">
        <w:rPr>
          <w:b/>
          <w:bCs/>
          <w:sz w:val="28"/>
          <w:szCs w:val="28"/>
        </w:rPr>
        <w:t>Режим работы ДОУ (распорядок пребывания воспитанников) и образовательной деятельности</w:t>
      </w:r>
    </w:p>
    <w:p w:rsidR="004D1BC8" w:rsidRPr="004D1BC8" w:rsidRDefault="004D1BC8" w:rsidP="004D1BC8">
      <w:pPr>
        <w:tabs>
          <w:tab w:val="left" w:pos="0"/>
          <w:tab w:val="left" w:pos="904"/>
        </w:tabs>
        <w:spacing w:line="276" w:lineRule="auto"/>
        <w:jc w:val="both"/>
        <w:rPr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 xml:space="preserve">2.1. </w:t>
      </w:r>
      <w:r w:rsidRPr="004D1BC8">
        <w:rPr>
          <w:sz w:val="28"/>
          <w:szCs w:val="28"/>
        </w:rPr>
        <w:t>Режим работы ДОУ и длительность пребывания в нем воспитанников определяется Уставом дошкольного образовательного учреждения.</w:t>
      </w:r>
    </w:p>
    <w:p w:rsidR="004D1BC8" w:rsidRPr="004D1BC8" w:rsidRDefault="004D1BC8" w:rsidP="004D1BC8">
      <w:pPr>
        <w:tabs>
          <w:tab w:val="left" w:pos="0"/>
          <w:tab w:val="left" w:pos="904"/>
        </w:tabs>
        <w:spacing w:line="276" w:lineRule="auto"/>
        <w:jc w:val="both"/>
        <w:rPr>
          <w:sz w:val="28"/>
          <w:szCs w:val="28"/>
        </w:rPr>
      </w:pPr>
      <w:r w:rsidRPr="004D1BC8">
        <w:rPr>
          <w:sz w:val="28"/>
          <w:szCs w:val="28"/>
        </w:rPr>
        <w:t>2.2. Детский сад работает по</w:t>
      </w:r>
      <w:r>
        <w:rPr>
          <w:sz w:val="28"/>
          <w:szCs w:val="28"/>
        </w:rPr>
        <w:t xml:space="preserve"> 5-дневной </w:t>
      </w:r>
      <w:r w:rsidRPr="004D1BC8">
        <w:rPr>
          <w:sz w:val="28"/>
          <w:szCs w:val="28"/>
        </w:rPr>
        <w:t>рабочей неделе.</w:t>
      </w:r>
    </w:p>
    <w:p w:rsidR="004D1BC8" w:rsidRPr="004D1BC8" w:rsidRDefault="004D1BC8" w:rsidP="004D1BC8">
      <w:pPr>
        <w:tabs>
          <w:tab w:val="left" w:pos="0"/>
          <w:tab w:val="left" w:pos="904"/>
        </w:tabs>
        <w:spacing w:line="276" w:lineRule="auto"/>
        <w:jc w:val="both"/>
        <w:rPr>
          <w:i/>
          <w:sz w:val="28"/>
          <w:szCs w:val="28"/>
        </w:rPr>
      </w:pPr>
      <w:r w:rsidRPr="004D1BC8">
        <w:rPr>
          <w:sz w:val="28"/>
          <w:szCs w:val="28"/>
        </w:rPr>
        <w:t xml:space="preserve">2.3. Режим функционирования ДОУ составляет </w:t>
      </w:r>
      <w:r>
        <w:rPr>
          <w:sz w:val="28"/>
          <w:szCs w:val="28"/>
        </w:rPr>
        <w:t>12 часов: с 07.00 до 19.00</w:t>
      </w:r>
      <w:r w:rsidRPr="004D1BC8">
        <w:rPr>
          <w:sz w:val="28"/>
          <w:szCs w:val="28"/>
        </w:rPr>
        <w:t>.</w:t>
      </w:r>
      <w:r w:rsidRPr="004D1BC8">
        <w:rPr>
          <w:i/>
          <w:sz w:val="28"/>
          <w:szCs w:val="28"/>
        </w:rPr>
        <w:t xml:space="preserve">  </w:t>
      </w:r>
    </w:p>
    <w:p w:rsidR="004D1BC8" w:rsidRPr="004D1BC8" w:rsidRDefault="004D1BC8" w:rsidP="004D1BC8">
      <w:pPr>
        <w:tabs>
          <w:tab w:val="left" w:pos="0"/>
          <w:tab w:val="left" w:pos="90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4D1BC8">
        <w:rPr>
          <w:sz w:val="28"/>
          <w:szCs w:val="28"/>
        </w:rPr>
        <w:t xml:space="preserve">2.4. </w:t>
      </w:r>
      <w:r w:rsidRPr="004D1BC8">
        <w:rPr>
          <w:rFonts w:eastAsia="Times New Roman"/>
          <w:sz w:val="28"/>
          <w:szCs w:val="28"/>
        </w:rPr>
        <w:t>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:rsidR="004D1BC8" w:rsidRPr="004D1BC8" w:rsidRDefault="004D1BC8" w:rsidP="004D1BC8">
      <w:pPr>
        <w:tabs>
          <w:tab w:val="left" w:pos="0"/>
          <w:tab w:val="left" w:pos="904"/>
        </w:tabs>
        <w:spacing w:line="276" w:lineRule="auto"/>
        <w:jc w:val="both"/>
        <w:rPr>
          <w:sz w:val="28"/>
          <w:szCs w:val="28"/>
        </w:rPr>
      </w:pPr>
      <w:r w:rsidRPr="004D1BC8">
        <w:rPr>
          <w:sz w:val="28"/>
          <w:szCs w:val="28"/>
        </w:rPr>
        <w:lastRenderedPageBreak/>
        <w:t>2.5. В соответствии с календарным учебным графиком, утвержденным заведующим ежегодно, на начало учебного года:</w:t>
      </w:r>
    </w:p>
    <w:p w:rsidR="004D1BC8" w:rsidRPr="004D1BC8" w:rsidRDefault="004D1BC8" w:rsidP="00301B3F">
      <w:pPr>
        <w:widowControl w:val="0"/>
        <w:numPr>
          <w:ilvl w:val="0"/>
          <w:numId w:val="4"/>
        </w:numPr>
        <w:tabs>
          <w:tab w:val="left" w:pos="0"/>
          <w:tab w:val="left" w:pos="904"/>
        </w:tabs>
        <w:spacing w:line="276" w:lineRule="auto"/>
        <w:jc w:val="both"/>
        <w:rPr>
          <w:sz w:val="28"/>
          <w:szCs w:val="28"/>
        </w:rPr>
      </w:pPr>
      <w:r w:rsidRPr="004D1BC8">
        <w:rPr>
          <w:sz w:val="28"/>
          <w:szCs w:val="28"/>
        </w:rPr>
        <w:t>продолжительность учебного года – с начала сентября по конец мая;</w:t>
      </w:r>
    </w:p>
    <w:p w:rsidR="004D1BC8" w:rsidRPr="004D1BC8" w:rsidRDefault="004D1BC8" w:rsidP="00301B3F">
      <w:pPr>
        <w:widowControl w:val="0"/>
        <w:numPr>
          <w:ilvl w:val="0"/>
          <w:numId w:val="4"/>
        </w:numPr>
        <w:tabs>
          <w:tab w:val="left" w:pos="0"/>
          <w:tab w:val="left" w:pos="904"/>
        </w:tabs>
        <w:spacing w:line="276" w:lineRule="auto"/>
        <w:jc w:val="both"/>
        <w:rPr>
          <w:sz w:val="28"/>
          <w:szCs w:val="28"/>
        </w:rPr>
      </w:pPr>
      <w:r w:rsidRPr="004D1BC8">
        <w:rPr>
          <w:sz w:val="28"/>
          <w:szCs w:val="28"/>
        </w:rPr>
        <w:t xml:space="preserve">летний оздоровительный период – с начала июня по конец августа. </w:t>
      </w:r>
    </w:p>
    <w:p w:rsidR="004D1BC8" w:rsidRPr="004D1BC8" w:rsidRDefault="004D1BC8" w:rsidP="004D1BC8">
      <w:pPr>
        <w:tabs>
          <w:tab w:val="left" w:pos="0"/>
          <w:tab w:val="left" w:pos="90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4D1BC8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4D1BC8">
        <w:rPr>
          <w:sz w:val="28"/>
          <w:szCs w:val="28"/>
        </w:rPr>
        <w:t xml:space="preserve">. В период карантинов в группе устанавливается карантинный режим на нормативный срок, определенный управлением Роспотребнадзора по </w:t>
      </w:r>
      <w:r>
        <w:rPr>
          <w:sz w:val="28"/>
          <w:szCs w:val="28"/>
        </w:rPr>
        <w:t xml:space="preserve">Тульской </w:t>
      </w:r>
      <w:r w:rsidRPr="004D1BC8">
        <w:rPr>
          <w:sz w:val="28"/>
          <w:szCs w:val="28"/>
        </w:rPr>
        <w:t xml:space="preserve">области, в ходе которого осуществляются карантинные мероприятия. </w:t>
      </w:r>
    </w:p>
    <w:p w:rsidR="004D1BC8" w:rsidRPr="004D1BC8" w:rsidRDefault="004D1BC8" w:rsidP="004D1BC8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4D1BC8">
        <w:rPr>
          <w:sz w:val="28"/>
          <w:szCs w:val="28"/>
        </w:rPr>
        <w:t>.  Содержание дошкольного образования определяется образовательной программой дошкольного образования (ДО).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4D1BC8" w:rsidRPr="004D1BC8" w:rsidRDefault="004D1BC8" w:rsidP="004D1BC8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D1BC8">
        <w:rPr>
          <w:sz w:val="28"/>
          <w:szCs w:val="28"/>
        </w:rPr>
        <w:t>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</w:p>
    <w:p w:rsidR="004D1BC8" w:rsidRPr="004D1BC8" w:rsidRDefault="004D1BC8" w:rsidP="004D1BC8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2.9</w:t>
      </w:r>
      <w:r w:rsidRPr="004D1BC8">
        <w:rPr>
          <w:sz w:val="28"/>
          <w:szCs w:val="28"/>
        </w:rPr>
        <w:t>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4D1BC8" w:rsidRPr="004D1BC8" w:rsidRDefault="004D1BC8" w:rsidP="00301B3F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социально-коммуникативное развитие;</w:t>
      </w:r>
    </w:p>
    <w:p w:rsidR="004D1BC8" w:rsidRPr="004D1BC8" w:rsidRDefault="004D1BC8" w:rsidP="00301B3F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познавательное развитие;</w:t>
      </w:r>
    </w:p>
    <w:p w:rsidR="004D1BC8" w:rsidRPr="004D1BC8" w:rsidRDefault="004D1BC8" w:rsidP="00301B3F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речевое развитие;</w:t>
      </w:r>
    </w:p>
    <w:p w:rsidR="004D1BC8" w:rsidRPr="004D1BC8" w:rsidRDefault="004D1BC8" w:rsidP="00301B3F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художественно-эстетическое развитие;</w:t>
      </w:r>
    </w:p>
    <w:p w:rsidR="004D1BC8" w:rsidRPr="004D1BC8" w:rsidRDefault="004D1BC8" w:rsidP="00301B3F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физическое развитие.</w:t>
      </w:r>
    </w:p>
    <w:p w:rsidR="004D1BC8" w:rsidRPr="004D1BC8" w:rsidRDefault="004D1BC8" w:rsidP="004D1BC8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4D1BC8">
        <w:rPr>
          <w:sz w:val="28"/>
          <w:szCs w:val="28"/>
        </w:rPr>
        <w:t>.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</w:t>
      </w:r>
    </w:p>
    <w:p w:rsidR="004D1BC8" w:rsidRPr="004D1BC8" w:rsidRDefault="004D1BC8" w:rsidP="004D1BC8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4D1BC8">
        <w:rPr>
          <w:sz w:val="28"/>
          <w:szCs w:val="28"/>
        </w:rPr>
        <w:t>. Группы имеют общеразвивающую, компенсирующую, оздоровительную или комбинированную направленность.</w:t>
      </w:r>
    </w:p>
    <w:p w:rsidR="004D1BC8" w:rsidRPr="004D1BC8" w:rsidRDefault="004D1BC8" w:rsidP="004D1BC8">
      <w:pPr>
        <w:pStyle w:val="dt-p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4D1BC8" w:rsidRDefault="004D1BC8" w:rsidP="004D1BC8">
      <w:pPr>
        <w:pStyle w:val="dt-p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потребности возможно открытие групп комбинированной направленности.</w:t>
      </w:r>
    </w:p>
    <w:p w:rsidR="004D1BC8" w:rsidRPr="004D1BC8" w:rsidRDefault="004D1BC8" w:rsidP="004D1BC8">
      <w:pPr>
        <w:pStyle w:val="dt-p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 xml:space="preserve">В группах </w:t>
      </w:r>
      <w:r w:rsidRPr="004D1BC8">
        <w:rPr>
          <w:sz w:val="28"/>
          <w:szCs w:val="28"/>
          <w:u w:val="single"/>
        </w:rPr>
        <w:t>комбинированной направленности</w:t>
      </w:r>
      <w:r w:rsidRPr="004D1BC8">
        <w:rPr>
          <w:sz w:val="28"/>
          <w:szCs w:val="28"/>
        </w:rPr>
        <w:t xml:space="preserve">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</w:t>
      </w:r>
      <w:r w:rsidRPr="004D1BC8">
        <w:rPr>
          <w:sz w:val="28"/>
          <w:szCs w:val="28"/>
        </w:rPr>
        <w:lastRenderedPageBreak/>
        <w:t>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bookmarkStart w:id="1" w:name="l54"/>
      <w:bookmarkStart w:id="2" w:name="l17"/>
      <w:bookmarkEnd w:id="1"/>
      <w:bookmarkEnd w:id="2"/>
      <w:r w:rsidRPr="004D1BC8">
        <w:rPr>
          <w:sz w:val="28"/>
          <w:szCs w:val="28"/>
        </w:rPr>
        <w:t xml:space="preserve">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bookmarkStart w:id="3" w:name="l67"/>
      <w:bookmarkStart w:id="4" w:name="l33"/>
      <w:bookmarkEnd w:id="3"/>
      <w:bookmarkEnd w:id="4"/>
    </w:p>
    <w:p w:rsidR="004D1BC8" w:rsidRPr="004D1BC8" w:rsidRDefault="004D1BC8" w:rsidP="004D1BC8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1BC8">
        <w:rPr>
          <w:sz w:val="28"/>
          <w:szCs w:val="28"/>
        </w:rPr>
        <w:t>2.1</w:t>
      </w:r>
      <w:r w:rsidR="004D50F2">
        <w:rPr>
          <w:sz w:val="28"/>
          <w:szCs w:val="28"/>
        </w:rPr>
        <w:t>2</w:t>
      </w:r>
      <w:r w:rsidRPr="004D1BC8">
        <w:rPr>
          <w:sz w:val="28"/>
          <w:szCs w:val="28"/>
        </w:rPr>
        <w:t>. В группы могут включаться как воспитанники одного возраста, так и воспитанники разных возрастов (разновозрастные группы).</w:t>
      </w:r>
    </w:p>
    <w:p w:rsidR="004D1BC8" w:rsidRPr="004D1BC8" w:rsidRDefault="004D1BC8" w:rsidP="004D1BC8">
      <w:pPr>
        <w:pStyle w:val="formattexttoplevel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4D1BC8">
        <w:rPr>
          <w:sz w:val="28"/>
          <w:szCs w:val="28"/>
        </w:rPr>
        <w:t>2.1</w:t>
      </w:r>
      <w:r w:rsidR="004D50F2">
        <w:rPr>
          <w:sz w:val="28"/>
          <w:szCs w:val="28"/>
        </w:rPr>
        <w:t>3</w:t>
      </w:r>
      <w:r w:rsidRPr="004D1BC8">
        <w:rPr>
          <w:sz w:val="28"/>
          <w:szCs w:val="28"/>
        </w:rPr>
        <w:t xml:space="preserve">. </w:t>
      </w:r>
      <w:r w:rsidRPr="004D1BC8">
        <w:rPr>
          <w:spacing w:val="2"/>
          <w:sz w:val="28"/>
          <w:szCs w:val="28"/>
        </w:rPr>
        <w:t>Количество детей в группах дошкольного образовательного учреждения, определяется исходя из расчета площади групповой (игровой) комнаты.</w:t>
      </w:r>
    </w:p>
    <w:p w:rsidR="004D1BC8" w:rsidRPr="004D1BC8" w:rsidRDefault="004D1BC8" w:rsidP="004D1BC8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4D1BC8">
        <w:rPr>
          <w:spacing w:val="2"/>
          <w:sz w:val="28"/>
          <w:szCs w:val="28"/>
        </w:rPr>
        <w:t>Для групп раннего возраста (до 3 лет) - не менее 2,5 м на 1 ребенка и для групп дошкольного возраста (от 3 до 7 лет) - не менее 2 м на одного ребенка, без учета мебели и ее расстановки. Площадь спальной для детей до 3 дет должна составлять не менее 1,8 м на ребенка, для детей от 3 до 7 лет - не менее 2,0 м не ребенка. Физкультурный зал для детей дошкольного возраста (</w:t>
      </w:r>
      <w:r w:rsidRPr="004D1BC8">
        <w:rPr>
          <w:sz w:val="28"/>
          <w:szCs w:val="28"/>
        </w:rPr>
        <w:t>при проектной мощности организации менее 250 детей)</w:t>
      </w:r>
      <w:r w:rsidRPr="004D1BC8">
        <w:rPr>
          <w:spacing w:val="2"/>
          <w:sz w:val="28"/>
          <w:szCs w:val="28"/>
        </w:rPr>
        <w:t xml:space="preserve"> должен быть не менее </w:t>
      </w:r>
      <w:smartTag w:uri="urn:schemas-microsoft-com:office:smarttags" w:element="metricconverter">
        <w:smartTagPr>
          <w:attr w:name="ProductID" w:val="75 м"/>
        </w:smartTagPr>
        <w:r w:rsidRPr="004D1BC8">
          <w:rPr>
            <w:spacing w:val="2"/>
            <w:sz w:val="28"/>
            <w:szCs w:val="28"/>
          </w:rPr>
          <w:t>75 м</w:t>
        </w:r>
      </w:smartTag>
      <w:r w:rsidRPr="004D1BC8">
        <w:rPr>
          <w:spacing w:val="2"/>
          <w:sz w:val="28"/>
          <w:szCs w:val="28"/>
        </w:rPr>
        <w:t xml:space="preserve">. </w:t>
      </w:r>
    </w:p>
    <w:p w:rsidR="004D1BC8" w:rsidRPr="004D1BC8" w:rsidRDefault="004D50F2" w:rsidP="004D1BC8">
      <w:pPr>
        <w:pStyle w:val="header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2.13</w:t>
      </w:r>
      <w:r w:rsidR="004D1BC8" w:rsidRPr="004D1BC8">
        <w:rPr>
          <w:sz w:val="28"/>
          <w:szCs w:val="28"/>
        </w:rPr>
        <w:t xml:space="preserve">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 </w:t>
      </w:r>
    </w:p>
    <w:p w:rsidR="004D1BC8" w:rsidRPr="004D1BC8" w:rsidRDefault="004D50F2" w:rsidP="004D1BC8">
      <w:pPr>
        <w:pStyle w:val="header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>2.14</w:t>
      </w:r>
      <w:r w:rsidR="004D1BC8" w:rsidRPr="004D1BC8">
        <w:rPr>
          <w:sz w:val="28"/>
          <w:szCs w:val="28"/>
        </w:rPr>
        <w:t xml:space="preserve">. </w:t>
      </w:r>
      <w:r w:rsidR="004D1BC8" w:rsidRPr="004D1BC8">
        <w:rPr>
          <w:sz w:val="28"/>
          <w:szCs w:val="28"/>
          <w:u w:val="single"/>
        </w:rPr>
        <w:t>Продолжительность организованной образовательной деятельности</w:t>
      </w:r>
    </w:p>
    <w:p w:rsidR="004D50F2" w:rsidRDefault="004D50F2" w:rsidP="00301B3F">
      <w:pPr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воспитанников от 1,0 года до 1,5 лет составляет не более 8 минут;</w:t>
      </w:r>
    </w:p>
    <w:p w:rsidR="004D1BC8" w:rsidRPr="004D1BC8" w:rsidRDefault="004D1BC8" w:rsidP="00301B3F">
      <w:pPr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1,5 до 3-х лет составляет не более 10 минут;</w:t>
      </w:r>
    </w:p>
    <w:p w:rsidR="004D1BC8" w:rsidRPr="004D1BC8" w:rsidRDefault="004D1BC8" w:rsidP="00301B3F">
      <w:pPr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3 до 4-х лет — не более 15 минут;</w:t>
      </w:r>
    </w:p>
    <w:p w:rsidR="004D1BC8" w:rsidRPr="004D1BC8" w:rsidRDefault="004D1BC8" w:rsidP="00301B3F">
      <w:pPr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4-х до 5-ти лет — не более 20 минут;</w:t>
      </w:r>
    </w:p>
    <w:p w:rsidR="004D1BC8" w:rsidRPr="004D1BC8" w:rsidRDefault="004D1BC8" w:rsidP="00301B3F">
      <w:pPr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5 до 6-ти лет — не более 25 минут;</w:t>
      </w:r>
    </w:p>
    <w:p w:rsidR="004D1BC8" w:rsidRPr="004D1BC8" w:rsidRDefault="004D1BC8" w:rsidP="00301B3F">
      <w:pPr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6-ти до 7-ми лет — не более 30 минут.</w:t>
      </w:r>
    </w:p>
    <w:p w:rsidR="004D1BC8" w:rsidRPr="004D1BC8" w:rsidRDefault="004D1BC8" w:rsidP="004D1BC8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  <w:u w:val="single"/>
        </w:rPr>
        <w:t>Продолжительность дневной суммарной образовательной нагрузки</w:t>
      </w:r>
      <w:r w:rsidRPr="004D1BC8">
        <w:rPr>
          <w:rFonts w:eastAsia="Times New Roman"/>
          <w:sz w:val="28"/>
          <w:szCs w:val="28"/>
        </w:rPr>
        <w:t>:</w:t>
      </w:r>
    </w:p>
    <w:p w:rsidR="004D50F2" w:rsidRDefault="004D50F2" w:rsidP="00301B3F">
      <w:pPr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воспитанников от 1,0 года до 1,5 лет составляет не более 16 минут;</w:t>
      </w:r>
    </w:p>
    <w:p w:rsidR="004D1BC8" w:rsidRPr="004D1BC8" w:rsidRDefault="004D1BC8" w:rsidP="00301B3F">
      <w:pPr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1,5 до 3-х лет составляет не более 20 минут;</w:t>
      </w:r>
    </w:p>
    <w:p w:rsidR="004D1BC8" w:rsidRPr="004D1BC8" w:rsidRDefault="004D1BC8" w:rsidP="00301B3F">
      <w:pPr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3 до 4-х лет — не более 30 минут;</w:t>
      </w:r>
    </w:p>
    <w:p w:rsidR="004D1BC8" w:rsidRPr="004D1BC8" w:rsidRDefault="004D1BC8" w:rsidP="00301B3F">
      <w:pPr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4-х до 5-ти лет — не более 40 минут;</w:t>
      </w:r>
    </w:p>
    <w:p w:rsidR="004D1BC8" w:rsidRPr="004D1BC8" w:rsidRDefault="004D1BC8" w:rsidP="00301B3F">
      <w:pPr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lastRenderedPageBreak/>
        <w:t>для воспитанников от 5 до 6-ти лет — не более 50 минут или 75 мин при организации 1 занятия после дневного сна;</w:t>
      </w:r>
    </w:p>
    <w:p w:rsidR="004D1BC8" w:rsidRPr="004D1BC8" w:rsidRDefault="004D1BC8" w:rsidP="00301B3F">
      <w:pPr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для воспитанников от 6-ти до 7-ми лет — не более 90 минут.</w:t>
      </w:r>
    </w:p>
    <w:p w:rsidR="004D1BC8" w:rsidRPr="004D1BC8" w:rsidRDefault="004D1BC8" w:rsidP="004D1BC8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</w:r>
    </w:p>
    <w:p w:rsidR="004D1BC8" w:rsidRPr="004D1BC8" w:rsidRDefault="004D50F2" w:rsidP="004D1BC8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2.15</w:t>
      </w:r>
      <w:r w:rsidR="004D1BC8" w:rsidRPr="004D1BC8">
        <w:rPr>
          <w:rFonts w:eastAsia="Times New Roman"/>
          <w:sz w:val="28"/>
          <w:szCs w:val="28"/>
        </w:rPr>
        <w:t xml:space="preserve">. </w:t>
      </w:r>
      <w:r w:rsidR="004D1BC8" w:rsidRPr="004D1BC8">
        <w:rPr>
          <w:rFonts w:eastAsia="Times New Roman"/>
          <w:sz w:val="28"/>
          <w:szCs w:val="28"/>
          <w:u w:val="single"/>
        </w:rPr>
        <w:t>Продолжительность использования электронных средств обучения (ЭСО):</w:t>
      </w:r>
    </w:p>
    <w:p w:rsidR="004D1BC8" w:rsidRPr="004D1BC8" w:rsidRDefault="004D1BC8" w:rsidP="00301B3F">
      <w:pPr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интерактивная доска: 5-7 лет на занятии — не более 7 мин, суммарно в день — не более 20 мин;</w:t>
      </w:r>
    </w:p>
    <w:p w:rsidR="004D1BC8" w:rsidRPr="004D1BC8" w:rsidRDefault="004D1BC8" w:rsidP="00301B3F">
      <w:pPr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интерактивная панель: 5-7 лет на занятии — не более 5 мин, суммарно в день — не более 10 мин;</w:t>
      </w:r>
    </w:p>
    <w:p w:rsidR="004D1BC8" w:rsidRPr="004D1BC8" w:rsidRDefault="004D1BC8" w:rsidP="00301B3F">
      <w:pPr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персональный компьютер, ноутбук: 6-7 лет на занятии — не более 15 мин, суммарно в день — не более 20 мин;</w:t>
      </w:r>
    </w:p>
    <w:p w:rsidR="004D1BC8" w:rsidRPr="004D1BC8" w:rsidRDefault="004D1BC8" w:rsidP="00301B3F">
      <w:pPr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планшет: 6-7 лет на занятии — не более 10 мин, суммарно в день — не более 10 мин.</w:t>
      </w:r>
    </w:p>
    <w:p w:rsidR="004D1BC8" w:rsidRPr="004D1BC8" w:rsidRDefault="004D50F2" w:rsidP="004D1BC8">
      <w:pPr>
        <w:pStyle w:val="formattexttoplevel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2.16</w:t>
      </w:r>
      <w:r w:rsidR="004D1BC8" w:rsidRPr="004D1BC8">
        <w:rPr>
          <w:sz w:val="28"/>
          <w:szCs w:val="28"/>
        </w:rPr>
        <w:t xml:space="preserve">. </w:t>
      </w:r>
      <w:r w:rsidR="004D1BC8" w:rsidRPr="004D1BC8">
        <w:rPr>
          <w:spacing w:val="2"/>
          <w:sz w:val="28"/>
          <w:szCs w:val="28"/>
        </w:rPr>
        <w:t>Занятия с использованием ЭСО в возрастных группах до 5 лет не проводятся.</w:t>
      </w:r>
    </w:p>
    <w:p w:rsidR="004D1BC8" w:rsidRPr="004D1BC8" w:rsidRDefault="004D50F2" w:rsidP="004D1BC8">
      <w:pPr>
        <w:pStyle w:val="formattexttoplevel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2.17</w:t>
      </w:r>
      <w:r w:rsidR="004D1BC8" w:rsidRPr="004D1BC8">
        <w:rPr>
          <w:spacing w:val="2"/>
          <w:sz w:val="28"/>
          <w:szCs w:val="28"/>
        </w:rPr>
        <w:t xml:space="preserve">. При использовании ЭСО во время занятий и перемен должна проводиться гимнастика для глаз. </w:t>
      </w:r>
      <w:r w:rsidR="004D1BC8" w:rsidRPr="004D1BC8">
        <w:rPr>
          <w:sz w:val="28"/>
          <w:szCs w:val="28"/>
        </w:rPr>
        <w:t xml:space="preserve">В середине времени, отведенного на образовательную деятельность, проводится физкультминутка. </w:t>
      </w:r>
    </w:p>
    <w:p w:rsidR="004D1BC8" w:rsidRPr="004D1BC8" w:rsidRDefault="004D50F2" w:rsidP="004D1BC8">
      <w:pPr>
        <w:spacing w:line="276" w:lineRule="auto"/>
        <w:jc w:val="both"/>
        <w:rPr>
          <w:spacing w:val="2"/>
          <w:sz w:val="28"/>
          <w:szCs w:val="28"/>
          <w:shd w:val="clear" w:color="auto" w:fill="FFFFFF"/>
        </w:rPr>
      </w:pPr>
      <w:r>
        <w:rPr>
          <w:bCs/>
          <w:spacing w:val="2"/>
          <w:sz w:val="28"/>
          <w:szCs w:val="28"/>
          <w:shd w:val="clear" w:color="auto" w:fill="FFFFFF"/>
        </w:rPr>
        <w:t>2.18</w:t>
      </w:r>
      <w:r w:rsidR="004D1BC8" w:rsidRPr="004D1BC8">
        <w:rPr>
          <w:bCs/>
          <w:spacing w:val="2"/>
          <w:sz w:val="28"/>
          <w:szCs w:val="28"/>
          <w:shd w:val="clear" w:color="auto" w:fill="FFFFFF"/>
        </w:rPr>
        <w:t>. При организации режима пребывания детей в детском саду недопустимо использовать занятия в качестве преобладающей формы организации обучения.</w:t>
      </w:r>
      <w:r w:rsidR="004D1BC8" w:rsidRPr="004D1BC8">
        <w:rPr>
          <w:spacing w:val="2"/>
          <w:sz w:val="28"/>
          <w:szCs w:val="28"/>
          <w:shd w:val="clear" w:color="auto" w:fill="FFFFFF"/>
        </w:rPr>
        <w:t xml:space="preserve">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"поторапливания" детей во время питания, пробуждения, выполнения ими каких-либо заданий.</w:t>
      </w:r>
    </w:p>
    <w:p w:rsidR="004D1BC8" w:rsidRPr="004D1BC8" w:rsidRDefault="004D50F2" w:rsidP="004D1BC8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2.19</w:t>
      </w:r>
      <w:r w:rsidR="004D1BC8" w:rsidRPr="004D1BC8">
        <w:rPr>
          <w:rFonts w:eastAsia="Times New Roman"/>
          <w:sz w:val="28"/>
          <w:szCs w:val="28"/>
        </w:rPr>
        <w:t>. В дни каникул и в летний период непосредственно образовательная деятельность с детьми не проводится.</w:t>
      </w:r>
    </w:p>
    <w:p w:rsidR="004D1BC8" w:rsidRPr="004D1BC8" w:rsidRDefault="004D1BC8" w:rsidP="004D1BC8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2.2</w:t>
      </w:r>
      <w:r w:rsidR="004D50F2">
        <w:rPr>
          <w:rFonts w:eastAsia="Times New Roman"/>
          <w:sz w:val="28"/>
          <w:szCs w:val="28"/>
        </w:rPr>
        <w:t>0</w:t>
      </w:r>
      <w:r w:rsidRPr="004D1BC8">
        <w:rPr>
          <w:rFonts w:eastAsia="Times New Roman"/>
          <w:sz w:val="28"/>
          <w:szCs w:val="28"/>
        </w:rPr>
        <w:t>. Двигательный режим, физические упражнения и закаливающие мероприятия осуществляются с учетом здоровья, возраста детей и времени года. Однако, суммарный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</w:t>
      </w:r>
      <w:r w:rsidRPr="004D1BC8">
        <w:rPr>
          <w:sz w:val="28"/>
          <w:szCs w:val="28"/>
        </w:rPr>
        <w:t xml:space="preserve"> </w:t>
      </w:r>
    </w:p>
    <w:p w:rsidR="004D1BC8" w:rsidRPr="004D1BC8" w:rsidRDefault="004D1BC8" w:rsidP="004D1BC8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4D1BC8">
        <w:rPr>
          <w:rFonts w:eastAsia="Times New Roman"/>
          <w:sz w:val="28"/>
          <w:szCs w:val="28"/>
        </w:rPr>
        <w:t>2.</w:t>
      </w:r>
      <w:r w:rsidR="004D50F2">
        <w:rPr>
          <w:rFonts w:eastAsia="Times New Roman"/>
          <w:sz w:val="28"/>
          <w:szCs w:val="28"/>
        </w:rPr>
        <w:t>21</w:t>
      </w:r>
      <w:r w:rsidRPr="004D1BC8">
        <w:rPr>
          <w:rFonts w:eastAsia="Times New Roman"/>
          <w:sz w:val="28"/>
          <w:szCs w:val="28"/>
        </w:rPr>
        <w:t>. Для детей в возрасте от 1 года</w:t>
      </w:r>
      <w:r w:rsidR="004D50F2">
        <w:rPr>
          <w:rFonts w:eastAsia="Times New Roman"/>
          <w:sz w:val="28"/>
          <w:szCs w:val="28"/>
        </w:rPr>
        <w:t xml:space="preserve"> до 1,5 лет организуется двукратно, от 1,5 лет </w:t>
      </w:r>
      <w:r w:rsidRPr="004D1BC8">
        <w:rPr>
          <w:rFonts w:eastAsia="Times New Roman"/>
          <w:sz w:val="28"/>
          <w:szCs w:val="28"/>
        </w:rPr>
        <w:t>до 3-х лет дневной сон в ДОУ организуется однократно продолжительностью не менее 3-х часов, для детей в возрасте старше от 4-7 лет — 2,5 часа.</w:t>
      </w:r>
    </w:p>
    <w:p w:rsidR="004D1BC8" w:rsidRPr="004D1BC8" w:rsidRDefault="004D50F2" w:rsidP="004D1BC8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2.22</w:t>
      </w:r>
      <w:r w:rsidR="004D1BC8" w:rsidRPr="004D1BC8">
        <w:rPr>
          <w:rFonts w:eastAsia="Times New Roman"/>
          <w:sz w:val="28"/>
          <w:szCs w:val="28"/>
        </w:rPr>
        <w:t>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для детей до 7 лет сокращают.</w:t>
      </w:r>
    </w:p>
    <w:p w:rsidR="004D1BC8" w:rsidRPr="004D1BC8" w:rsidRDefault="006D3A69" w:rsidP="004D1BC8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2.23</w:t>
      </w:r>
      <w:r w:rsidR="004D1BC8" w:rsidRPr="004D1BC8">
        <w:rPr>
          <w:rFonts w:eastAsia="Times New Roman"/>
          <w:sz w:val="28"/>
          <w:szCs w:val="28"/>
        </w:rPr>
        <w:t>.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</w:p>
    <w:p w:rsidR="004D1BC8" w:rsidRPr="004D1BC8" w:rsidRDefault="006D3A69" w:rsidP="004D1BC8">
      <w:p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2.24</w:t>
      </w:r>
      <w:r w:rsidR="004D1BC8" w:rsidRPr="004D1BC8">
        <w:rPr>
          <w:rFonts w:eastAsia="Times New Roman"/>
          <w:sz w:val="28"/>
          <w:szCs w:val="28"/>
        </w:rPr>
        <w:t>. Воспитатели проводят беседы и консультации для родителей (законных представителей) о воспитаннике,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</w:p>
    <w:p w:rsidR="004D1BC8" w:rsidRPr="004D1BC8" w:rsidRDefault="006D3A69" w:rsidP="004D1BC8">
      <w:p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2.25</w:t>
      </w:r>
      <w:r w:rsidR="004D1BC8" w:rsidRPr="004D1BC8">
        <w:rPr>
          <w:rFonts w:eastAsia="Times New Roman"/>
          <w:sz w:val="28"/>
          <w:szCs w:val="28"/>
        </w:rPr>
        <w:t>. Родители (законные представители</w:t>
      </w:r>
      <w:r>
        <w:rPr>
          <w:rFonts w:eastAsia="Times New Roman"/>
          <w:sz w:val="28"/>
          <w:szCs w:val="28"/>
        </w:rPr>
        <w:t>) должны забрать ребенка до 19.0</w:t>
      </w:r>
      <w:r w:rsidR="004D1BC8" w:rsidRPr="004D1BC8">
        <w:rPr>
          <w:rFonts w:eastAsia="Times New Roman"/>
          <w:sz w:val="28"/>
          <w:szCs w:val="28"/>
        </w:rPr>
        <w:t xml:space="preserve">0 ч. В случае неожиданной задержки родитель (законный представитель) должен связаться с воспитателем группы. </w:t>
      </w:r>
    </w:p>
    <w:p w:rsidR="004D1BC8" w:rsidRPr="004D1BC8" w:rsidRDefault="006D3A69" w:rsidP="004D1BC8">
      <w:p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2.26</w:t>
      </w:r>
      <w:r w:rsidR="004D1BC8" w:rsidRPr="004D1BC8">
        <w:rPr>
          <w:rFonts w:eastAsia="Times New Roman"/>
          <w:sz w:val="28"/>
          <w:szCs w:val="28"/>
        </w:rPr>
        <w:t>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4D1BC8" w:rsidRPr="004D1BC8" w:rsidRDefault="006D3A69" w:rsidP="004D1BC8">
      <w:p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2.27</w:t>
      </w:r>
      <w:r w:rsidR="004D1BC8" w:rsidRPr="004D1BC8">
        <w:rPr>
          <w:rFonts w:eastAsia="Times New Roman"/>
          <w:sz w:val="28"/>
          <w:szCs w:val="28"/>
        </w:rPr>
        <w:t>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4D1BC8" w:rsidRPr="004D1BC8" w:rsidRDefault="006D3A69" w:rsidP="004D1BC8">
      <w:p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2.28</w:t>
      </w:r>
      <w:r w:rsidR="004D1BC8" w:rsidRPr="004D1BC8">
        <w:rPr>
          <w:rFonts w:eastAsia="Times New Roman"/>
          <w:sz w:val="28"/>
          <w:szCs w:val="28"/>
        </w:rPr>
        <w:t>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4D1BC8" w:rsidRPr="004D1BC8" w:rsidRDefault="006D3A69" w:rsidP="004D1BC8">
      <w:pPr>
        <w:tabs>
          <w:tab w:val="left" w:pos="0"/>
          <w:tab w:val="left" w:pos="904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2.29</w:t>
      </w:r>
      <w:r w:rsidR="004D1BC8" w:rsidRPr="004D1BC8">
        <w:rPr>
          <w:sz w:val="28"/>
          <w:szCs w:val="28"/>
        </w:rPr>
        <w:t>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</w:t>
      </w:r>
    </w:p>
    <w:p w:rsidR="004D1BC8" w:rsidRPr="004D1BC8" w:rsidRDefault="006D3A69" w:rsidP="004D1BC8">
      <w:p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2.30</w:t>
      </w:r>
      <w:r w:rsidR="004D1BC8" w:rsidRPr="004D1BC8">
        <w:rPr>
          <w:rFonts w:eastAsia="Times New Roman"/>
          <w:sz w:val="28"/>
          <w:szCs w:val="28"/>
        </w:rPr>
        <w:t>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E0387F" w:rsidRPr="000C39B9" w:rsidRDefault="00E0387F" w:rsidP="00E038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39B9">
        <w:rPr>
          <w:rFonts w:ascii="Times New Roman" w:hAnsi="Times New Roman"/>
          <w:b/>
          <w:sz w:val="28"/>
          <w:szCs w:val="28"/>
        </w:rPr>
        <w:lastRenderedPageBreak/>
        <w:t>3. Здоровье ребенка</w:t>
      </w:r>
    </w:p>
    <w:p w:rsidR="00E0387F" w:rsidRPr="000C39B9" w:rsidRDefault="00E0387F" w:rsidP="00E038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            3.1.  Во время утреннего приема не принимаются воспитанники с явными  признаками   заболевания:   сыпь,   сильный   кашель,   </w:t>
      </w:r>
      <w:hyperlink r:id="rId9" w:tgtFrame="_blank" w:history="1">
        <w:r w:rsidRPr="006D3A69">
          <w:rPr>
            <w:rFonts w:ascii="Times New Roman" w:hAnsi="Times New Roman" w:cs="Times New Roman"/>
            <w:sz w:val="28"/>
            <w:szCs w:val="28"/>
          </w:rPr>
          <w:t>насморк</w:t>
        </w:r>
      </w:hyperlink>
      <w:r w:rsidRPr="006D3A69">
        <w:rPr>
          <w:rFonts w:ascii="Times New Roman" w:hAnsi="Times New Roman" w:cs="Times New Roman"/>
          <w:sz w:val="28"/>
          <w:szCs w:val="28"/>
        </w:rPr>
        <w:t>, температура.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           3.2.  Если   в течение дня у воспитанника появляются первые </w:t>
      </w:r>
      <w:r w:rsidR="006D3A69" w:rsidRPr="006D3A69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="006D3A69">
        <w:rPr>
          <w:rFonts w:ascii="Times New Roman" w:hAnsi="Times New Roman" w:cs="Times New Roman"/>
          <w:sz w:val="28"/>
          <w:szCs w:val="28"/>
        </w:rPr>
        <w:t>заболевания</w:t>
      </w:r>
      <w:r w:rsidR="006D3A69" w:rsidRPr="006D3A69">
        <w:rPr>
          <w:rFonts w:ascii="Times New Roman" w:hAnsi="Times New Roman" w:cs="Times New Roman"/>
          <w:sz w:val="28"/>
          <w:szCs w:val="28"/>
        </w:rPr>
        <w:t xml:space="preserve"> (повышение температуры, сыпь, рвота, диарея), родители</w:t>
      </w:r>
      <w:r w:rsidR="006D3A69">
        <w:rPr>
          <w:rFonts w:ascii="Times New Roman" w:hAnsi="Times New Roman" w:cs="Times New Roman"/>
          <w:sz w:val="28"/>
          <w:szCs w:val="28"/>
        </w:rPr>
        <w:t xml:space="preserve"> </w:t>
      </w:r>
      <w:r w:rsidRPr="006D3A69">
        <w:rPr>
          <w:rFonts w:ascii="Times New Roman" w:hAnsi="Times New Roman" w:cs="Times New Roman"/>
          <w:sz w:val="28"/>
          <w:szCs w:val="28"/>
        </w:rPr>
        <w:t>(</w:t>
      </w:r>
      <w:r w:rsidR="006D3A69" w:rsidRPr="006D3A69">
        <w:rPr>
          <w:rFonts w:ascii="Times New Roman" w:hAnsi="Times New Roman" w:cs="Times New Roman"/>
          <w:sz w:val="28"/>
          <w:szCs w:val="28"/>
        </w:rPr>
        <w:t>законные представители) об этом тут же оповещаются</w:t>
      </w:r>
      <w:r w:rsidRPr="006D3A69">
        <w:rPr>
          <w:rFonts w:ascii="Times New Roman" w:hAnsi="Times New Roman" w:cs="Times New Roman"/>
          <w:sz w:val="28"/>
          <w:szCs w:val="28"/>
        </w:rPr>
        <w:t xml:space="preserve"> воспитателем или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медицинской сестрой </w:t>
      </w:r>
      <w:r w:rsidR="006D3A69" w:rsidRPr="006D3A69">
        <w:rPr>
          <w:rFonts w:ascii="Times New Roman" w:hAnsi="Times New Roman" w:cs="Times New Roman"/>
          <w:sz w:val="28"/>
          <w:szCs w:val="28"/>
        </w:rPr>
        <w:t>Учреждения и</w:t>
      </w:r>
      <w:r w:rsidRPr="006D3A69">
        <w:rPr>
          <w:rFonts w:ascii="Times New Roman" w:hAnsi="Times New Roman" w:cs="Times New Roman"/>
          <w:sz w:val="28"/>
          <w:szCs w:val="28"/>
        </w:rPr>
        <w:t xml:space="preserve"> должны как можно быстрее забрать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воспитанника   из </w:t>
      </w:r>
      <w:r w:rsidR="006D3A69">
        <w:rPr>
          <w:rFonts w:ascii="Times New Roman" w:hAnsi="Times New Roman" w:cs="Times New Roman"/>
          <w:sz w:val="28"/>
          <w:szCs w:val="28"/>
        </w:rPr>
        <w:t xml:space="preserve">изолятора </w:t>
      </w:r>
      <w:r w:rsidR="006D3A69" w:rsidRPr="006D3A69">
        <w:rPr>
          <w:rFonts w:ascii="Times New Roman" w:hAnsi="Times New Roman" w:cs="Times New Roman"/>
          <w:sz w:val="28"/>
          <w:szCs w:val="28"/>
        </w:rPr>
        <w:t>Учреждения</w:t>
      </w:r>
      <w:r w:rsidRPr="006D3A6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         3.3.  О </w:t>
      </w:r>
      <w:r w:rsidR="006D3A69" w:rsidRPr="006D3A69">
        <w:rPr>
          <w:rFonts w:ascii="Times New Roman" w:hAnsi="Times New Roman" w:cs="Times New Roman"/>
          <w:sz w:val="28"/>
          <w:szCs w:val="28"/>
        </w:rPr>
        <w:t>возможном отсутствии ребенка</w:t>
      </w:r>
      <w:r w:rsidRPr="006D3A69">
        <w:rPr>
          <w:rFonts w:ascii="Times New Roman" w:hAnsi="Times New Roman" w:cs="Times New Roman"/>
          <w:sz w:val="28"/>
          <w:szCs w:val="28"/>
        </w:rPr>
        <w:t xml:space="preserve">   </w:t>
      </w:r>
      <w:r w:rsidR="006D3A69" w:rsidRPr="006D3A69">
        <w:rPr>
          <w:rFonts w:ascii="Times New Roman" w:hAnsi="Times New Roman" w:cs="Times New Roman"/>
          <w:sz w:val="28"/>
          <w:szCs w:val="28"/>
        </w:rPr>
        <w:t>необходимо предупреждать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воспитателя группы. После перенесенного заболевания, а также отсутствия более 5 </w:t>
      </w:r>
      <w:r w:rsidR="006D3A69" w:rsidRPr="006D3A69">
        <w:rPr>
          <w:rFonts w:ascii="Times New Roman" w:hAnsi="Times New Roman" w:cs="Times New Roman"/>
          <w:sz w:val="28"/>
          <w:szCs w:val="28"/>
        </w:rPr>
        <w:t>дней воспитанников</w:t>
      </w:r>
      <w:r w:rsidRPr="006D3A69">
        <w:rPr>
          <w:rFonts w:ascii="Times New Roman" w:hAnsi="Times New Roman" w:cs="Times New Roman"/>
          <w:sz w:val="28"/>
          <w:szCs w:val="28"/>
        </w:rPr>
        <w:t xml:space="preserve"> принимают в Учреждение только при </w:t>
      </w:r>
      <w:r w:rsidR="006D3A69" w:rsidRPr="006D3A69">
        <w:rPr>
          <w:rFonts w:ascii="Times New Roman" w:hAnsi="Times New Roman" w:cs="Times New Roman"/>
          <w:sz w:val="28"/>
          <w:szCs w:val="28"/>
        </w:rPr>
        <w:t>наличии справки</w:t>
      </w:r>
      <w:r w:rsidRPr="006D3A69">
        <w:rPr>
          <w:rFonts w:ascii="Times New Roman" w:hAnsi="Times New Roman" w:cs="Times New Roman"/>
          <w:sz w:val="28"/>
          <w:szCs w:val="28"/>
        </w:rPr>
        <w:t xml:space="preserve"> о выздоровлении.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       3.4.  Администрация Учреждения оставляет за собой право принимать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решение о переводе </w:t>
      </w:r>
      <w:r w:rsidR="006D3A69" w:rsidRPr="006D3A69">
        <w:rPr>
          <w:rFonts w:ascii="Times New Roman" w:hAnsi="Times New Roman" w:cs="Times New Roman"/>
          <w:sz w:val="28"/>
          <w:szCs w:val="28"/>
        </w:rPr>
        <w:t>ребенка в</w:t>
      </w:r>
      <w:r w:rsidRPr="006D3A69">
        <w:rPr>
          <w:rFonts w:ascii="Times New Roman" w:hAnsi="Times New Roman" w:cs="Times New Roman"/>
          <w:sz w:val="28"/>
          <w:szCs w:val="28"/>
        </w:rPr>
        <w:t xml:space="preserve"> изолятор Учреждения в связи с появлением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>внешних   признаков   заболевания.   Состояние   здоровья   воспитанника</w:t>
      </w:r>
    </w:p>
    <w:p w:rsidR="00E0387F" w:rsidRPr="006D3A69" w:rsidRDefault="006D3A69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>определяет по</w:t>
      </w:r>
      <w:r w:rsidR="00E0387F" w:rsidRPr="006D3A69">
        <w:rPr>
          <w:rFonts w:ascii="Times New Roman" w:hAnsi="Times New Roman" w:cs="Times New Roman"/>
          <w:sz w:val="28"/>
          <w:szCs w:val="28"/>
        </w:rPr>
        <w:t xml:space="preserve"> внешним признакам воспитатель и </w:t>
      </w:r>
      <w:r w:rsidRPr="006D3A69">
        <w:rPr>
          <w:rFonts w:ascii="Times New Roman" w:hAnsi="Times New Roman" w:cs="Times New Roman"/>
          <w:sz w:val="28"/>
          <w:szCs w:val="28"/>
        </w:rPr>
        <w:t>медицинская сестра</w:t>
      </w:r>
      <w:r w:rsidR="00E0387F" w:rsidRPr="006D3A69">
        <w:rPr>
          <w:rFonts w:ascii="Times New Roman" w:hAnsi="Times New Roman" w:cs="Times New Roman"/>
          <w:sz w:val="28"/>
          <w:szCs w:val="28"/>
        </w:rPr>
        <w:t>.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       3.5.  Если  у  воспитанника  имеется  </w:t>
      </w:r>
      <w:hyperlink r:id="rId10" w:tgtFrame="_blank" w:history="1">
        <w:r w:rsidRPr="006D3A69">
          <w:rPr>
            <w:rFonts w:ascii="Times New Roman" w:hAnsi="Times New Roman" w:cs="Times New Roman"/>
            <w:sz w:val="28"/>
            <w:szCs w:val="28"/>
          </w:rPr>
          <w:t>аллергия</w:t>
        </w:r>
      </w:hyperlink>
      <w:r w:rsidRPr="006D3A69">
        <w:rPr>
          <w:rFonts w:ascii="Times New Roman" w:hAnsi="Times New Roman" w:cs="Times New Roman"/>
          <w:sz w:val="28"/>
          <w:szCs w:val="28"/>
        </w:rPr>
        <w:t xml:space="preserve"> или другие особенности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6D3A69" w:rsidRPr="006D3A69">
        <w:rPr>
          <w:rFonts w:ascii="Times New Roman" w:hAnsi="Times New Roman" w:cs="Times New Roman"/>
          <w:sz w:val="28"/>
          <w:szCs w:val="28"/>
        </w:rPr>
        <w:t>и развития</w:t>
      </w:r>
      <w:r w:rsidRPr="006D3A69">
        <w:rPr>
          <w:rFonts w:ascii="Times New Roman" w:hAnsi="Times New Roman" w:cs="Times New Roman"/>
          <w:sz w:val="28"/>
          <w:szCs w:val="28"/>
        </w:rPr>
        <w:t>, то родитель (законный представитель) должен поставить в известность воспитателя, предъявить в данном случае медицинской сестре справку или иное медицинское заключение.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       3.6.  В   Учреждении   запрещено   давать воспитанникам   какие-либо 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лекарственные препараты родителем (законным представителем), воспитателями групп или самостоятельно принимать ребенку лекарственные средства. 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       3.7.  Своевременный   </w:t>
      </w:r>
      <w:r w:rsidR="006D3A69" w:rsidRPr="006D3A69">
        <w:rPr>
          <w:rFonts w:ascii="Times New Roman" w:hAnsi="Times New Roman" w:cs="Times New Roman"/>
          <w:sz w:val="28"/>
          <w:szCs w:val="28"/>
        </w:rPr>
        <w:t>приход в</w:t>
      </w:r>
      <w:r w:rsidRPr="006D3A69">
        <w:rPr>
          <w:rFonts w:ascii="Times New Roman" w:hAnsi="Times New Roman" w:cs="Times New Roman"/>
          <w:sz w:val="28"/>
          <w:szCs w:val="28"/>
        </w:rPr>
        <w:t xml:space="preserve"> </w:t>
      </w:r>
      <w:r w:rsidR="006D3A69" w:rsidRPr="006D3A69">
        <w:rPr>
          <w:rFonts w:ascii="Times New Roman" w:hAnsi="Times New Roman" w:cs="Times New Roman"/>
          <w:sz w:val="28"/>
          <w:szCs w:val="28"/>
        </w:rPr>
        <w:t>Учреждение –</w:t>
      </w:r>
      <w:r w:rsidRPr="006D3A69">
        <w:rPr>
          <w:rFonts w:ascii="Times New Roman" w:hAnsi="Times New Roman" w:cs="Times New Roman"/>
          <w:sz w:val="28"/>
          <w:szCs w:val="28"/>
        </w:rPr>
        <w:t xml:space="preserve"> необходимое условие 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качественной и правильной </w:t>
      </w:r>
      <w:r w:rsidR="006D3A69" w:rsidRPr="006D3A69">
        <w:rPr>
          <w:rFonts w:ascii="Times New Roman" w:hAnsi="Times New Roman" w:cs="Times New Roman"/>
          <w:sz w:val="28"/>
          <w:szCs w:val="28"/>
        </w:rPr>
        <w:t>организации воспитательно</w:t>
      </w:r>
      <w:r w:rsidRPr="006D3A69">
        <w:rPr>
          <w:rFonts w:ascii="Times New Roman" w:hAnsi="Times New Roman" w:cs="Times New Roman"/>
          <w:sz w:val="28"/>
          <w:szCs w:val="28"/>
        </w:rPr>
        <w:t>-образовательного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>процесса! 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       3.8.  Медицинский работник </w:t>
      </w:r>
      <w:r w:rsidR="006D3A69" w:rsidRPr="006D3A69">
        <w:rPr>
          <w:rFonts w:ascii="Times New Roman" w:hAnsi="Times New Roman" w:cs="Times New Roman"/>
          <w:sz w:val="28"/>
          <w:szCs w:val="28"/>
        </w:rPr>
        <w:t>Учреждения осуществляет</w:t>
      </w:r>
      <w:r w:rsidRPr="006D3A69">
        <w:rPr>
          <w:rFonts w:ascii="Times New Roman" w:hAnsi="Times New Roman" w:cs="Times New Roman"/>
          <w:sz w:val="28"/>
          <w:szCs w:val="28"/>
        </w:rPr>
        <w:t xml:space="preserve"> контроль приема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детей.  Выявленные больные </w:t>
      </w:r>
      <w:r w:rsidR="006D3A69" w:rsidRPr="006D3A69">
        <w:rPr>
          <w:rFonts w:ascii="Times New Roman" w:hAnsi="Times New Roman" w:cs="Times New Roman"/>
          <w:sz w:val="28"/>
          <w:szCs w:val="28"/>
        </w:rPr>
        <w:t>воспитанники или</w:t>
      </w:r>
      <w:r w:rsidRPr="006D3A69">
        <w:rPr>
          <w:rFonts w:ascii="Times New Roman" w:hAnsi="Times New Roman" w:cs="Times New Roman"/>
          <w:sz w:val="28"/>
          <w:szCs w:val="28"/>
        </w:rPr>
        <w:t xml:space="preserve"> воспитанника с подозрением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на заболевание в Учреждение не </w:t>
      </w:r>
      <w:r w:rsidR="006D3A69" w:rsidRPr="006D3A69">
        <w:rPr>
          <w:rFonts w:ascii="Times New Roman" w:hAnsi="Times New Roman" w:cs="Times New Roman"/>
          <w:sz w:val="28"/>
          <w:szCs w:val="28"/>
        </w:rPr>
        <w:t>принимаются; заболевших в течение дня</w:t>
      </w:r>
    </w:p>
    <w:p w:rsidR="00E0387F" w:rsidRPr="006D3A69" w:rsidRDefault="006D3A69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>воспитанников изолируют от здоровых до прихода</w:t>
      </w:r>
      <w:r w:rsidR="00E0387F" w:rsidRPr="006D3A69">
        <w:rPr>
          <w:rFonts w:ascii="Times New Roman" w:hAnsi="Times New Roman" w:cs="Times New Roman"/>
          <w:sz w:val="28"/>
          <w:szCs w:val="28"/>
        </w:rPr>
        <w:t xml:space="preserve">   </w:t>
      </w:r>
      <w:r w:rsidRPr="006D3A69">
        <w:rPr>
          <w:rFonts w:ascii="Times New Roman" w:hAnsi="Times New Roman" w:cs="Times New Roman"/>
          <w:sz w:val="28"/>
          <w:szCs w:val="28"/>
        </w:rPr>
        <w:t>родителей (законных представителей) или направляют</w:t>
      </w:r>
      <w:r w:rsidR="00E0387F" w:rsidRPr="006D3A69">
        <w:rPr>
          <w:rFonts w:ascii="Times New Roman" w:hAnsi="Times New Roman" w:cs="Times New Roman"/>
          <w:sz w:val="28"/>
          <w:szCs w:val="28"/>
        </w:rPr>
        <w:t xml:space="preserve">    в лечебное учреждение.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         3.9.  </w:t>
      </w:r>
      <w:r w:rsidR="006D3A69" w:rsidRPr="006D3A69">
        <w:rPr>
          <w:rFonts w:ascii="Times New Roman" w:hAnsi="Times New Roman" w:cs="Times New Roman"/>
          <w:sz w:val="28"/>
          <w:szCs w:val="28"/>
        </w:rPr>
        <w:t>Родители (</w:t>
      </w:r>
      <w:r w:rsidRPr="006D3A69">
        <w:rPr>
          <w:rFonts w:ascii="Times New Roman" w:hAnsi="Times New Roman" w:cs="Times New Roman"/>
          <w:sz w:val="28"/>
          <w:szCs w:val="28"/>
        </w:rPr>
        <w:t xml:space="preserve">законные   </w:t>
      </w:r>
      <w:r w:rsidR="006D3A69" w:rsidRPr="006D3A69">
        <w:rPr>
          <w:rFonts w:ascii="Times New Roman" w:hAnsi="Times New Roman" w:cs="Times New Roman"/>
          <w:sz w:val="28"/>
          <w:szCs w:val="28"/>
        </w:rPr>
        <w:t>представители) обязаны</w:t>
      </w:r>
      <w:r w:rsidRPr="006D3A69">
        <w:rPr>
          <w:rFonts w:ascii="Times New Roman" w:hAnsi="Times New Roman" w:cs="Times New Roman"/>
          <w:sz w:val="28"/>
          <w:szCs w:val="28"/>
        </w:rPr>
        <w:t xml:space="preserve">     приводить </w:t>
      </w:r>
    </w:p>
    <w:p w:rsidR="00E0387F" w:rsidRPr="006D3A69" w:rsidRDefault="006D3A69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>воспитанника в</w:t>
      </w:r>
      <w:r w:rsidR="00E0387F" w:rsidRPr="006D3A69">
        <w:rPr>
          <w:rFonts w:ascii="Times New Roman" w:hAnsi="Times New Roman" w:cs="Times New Roman"/>
          <w:sz w:val="28"/>
          <w:szCs w:val="28"/>
        </w:rPr>
        <w:t xml:space="preserve"> Учреждение здоровым и информировать воспитателей о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каких-либо изменениях, произошедших в состоянии здоровья воспитанника  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>дома.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         3.10.   О невозможности прихода </w:t>
      </w:r>
      <w:r w:rsidR="006D3A69" w:rsidRPr="006D3A69">
        <w:rPr>
          <w:rFonts w:ascii="Times New Roman" w:hAnsi="Times New Roman" w:cs="Times New Roman"/>
          <w:sz w:val="28"/>
          <w:szCs w:val="28"/>
        </w:rPr>
        <w:t>воспитанника по</w:t>
      </w:r>
      <w:r w:rsidRPr="006D3A69">
        <w:rPr>
          <w:rFonts w:ascii="Times New Roman" w:hAnsi="Times New Roman" w:cs="Times New Roman"/>
          <w:sz w:val="28"/>
          <w:szCs w:val="28"/>
        </w:rPr>
        <w:t xml:space="preserve"> болезни или другой 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lastRenderedPageBreak/>
        <w:t xml:space="preserve">уважительной причине необходимо обязательно сообщить в Учреждение. </w:t>
      </w:r>
    </w:p>
    <w:p w:rsidR="00E0387F" w:rsidRPr="006D3A69" w:rsidRDefault="006D3A69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>Воспитанник, не</w:t>
      </w:r>
      <w:r w:rsidR="00E0387F" w:rsidRPr="006D3A69">
        <w:rPr>
          <w:rFonts w:ascii="Times New Roman" w:hAnsi="Times New Roman" w:cs="Times New Roman"/>
          <w:sz w:val="28"/>
          <w:szCs w:val="28"/>
        </w:rPr>
        <w:t xml:space="preserve"> посещающий детский сад более пяти дней (за исключением 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выходных </w:t>
      </w:r>
      <w:r w:rsidR="006D3A69" w:rsidRPr="006D3A69">
        <w:rPr>
          <w:rFonts w:ascii="Times New Roman" w:hAnsi="Times New Roman" w:cs="Times New Roman"/>
          <w:sz w:val="28"/>
          <w:szCs w:val="28"/>
        </w:rPr>
        <w:t>и праздничных</w:t>
      </w:r>
      <w:r w:rsidRPr="006D3A69">
        <w:rPr>
          <w:rFonts w:ascii="Times New Roman" w:hAnsi="Times New Roman" w:cs="Times New Roman"/>
          <w:sz w:val="28"/>
          <w:szCs w:val="28"/>
        </w:rPr>
        <w:t xml:space="preserve"> дней), должен иметь справку от врача с данными о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состоянии   </w:t>
      </w:r>
      <w:r w:rsidR="006D3A69" w:rsidRPr="006D3A69">
        <w:rPr>
          <w:rFonts w:ascii="Times New Roman" w:hAnsi="Times New Roman" w:cs="Times New Roman"/>
          <w:sz w:val="28"/>
          <w:szCs w:val="28"/>
        </w:rPr>
        <w:t>здоровья воспитанника с указанием диагноза, длительности</w:t>
      </w:r>
      <w:r w:rsidRPr="006D3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заболевания, </w:t>
      </w:r>
      <w:r w:rsidR="006D3A69" w:rsidRPr="006D3A69">
        <w:rPr>
          <w:rFonts w:ascii="Times New Roman" w:hAnsi="Times New Roman" w:cs="Times New Roman"/>
          <w:sz w:val="28"/>
          <w:szCs w:val="28"/>
        </w:rPr>
        <w:t>сведений об</w:t>
      </w:r>
      <w:r w:rsidRPr="006D3A69">
        <w:rPr>
          <w:rFonts w:ascii="Times New Roman" w:hAnsi="Times New Roman" w:cs="Times New Roman"/>
          <w:sz w:val="28"/>
          <w:szCs w:val="28"/>
        </w:rPr>
        <w:t xml:space="preserve"> отсутствии контакта с инфекционными больными.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         3.11.   </w:t>
      </w:r>
      <w:r w:rsidR="006D3A69" w:rsidRPr="006D3A69">
        <w:rPr>
          <w:rFonts w:ascii="Times New Roman" w:hAnsi="Times New Roman" w:cs="Times New Roman"/>
          <w:sz w:val="28"/>
          <w:szCs w:val="28"/>
        </w:rPr>
        <w:t>В случае</w:t>
      </w:r>
      <w:r w:rsidRPr="006D3A69">
        <w:rPr>
          <w:rFonts w:ascii="Times New Roman" w:hAnsi="Times New Roman" w:cs="Times New Roman"/>
          <w:sz w:val="28"/>
          <w:szCs w:val="28"/>
        </w:rPr>
        <w:t xml:space="preserve"> длительного отсутствия воспитанника в Учреждении по 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>каким-</w:t>
      </w:r>
      <w:r w:rsidR="006D3A69" w:rsidRPr="006D3A69">
        <w:rPr>
          <w:rFonts w:ascii="Times New Roman" w:hAnsi="Times New Roman" w:cs="Times New Roman"/>
          <w:sz w:val="28"/>
          <w:szCs w:val="28"/>
        </w:rPr>
        <w:t>либо обстоятельствам</w:t>
      </w:r>
      <w:r w:rsidRPr="006D3A69">
        <w:rPr>
          <w:rFonts w:ascii="Times New Roman" w:hAnsi="Times New Roman" w:cs="Times New Roman"/>
          <w:sz w:val="28"/>
          <w:szCs w:val="28"/>
        </w:rPr>
        <w:t xml:space="preserve">   необходимо   написать   заявление   на   имя 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заведующего   Учреждения   </w:t>
      </w:r>
      <w:r w:rsidR="006D3A69" w:rsidRPr="006D3A69">
        <w:rPr>
          <w:rFonts w:ascii="Times New Roman" w:hAnsi="Times New Roman" w:cs="Times New Roman"/>
          <w:sz w:val="28"/>
          <w:szCs w:val="28"/>
        </w:rPr>
        <w:t xml:space="preserve">о </w:t>
      </w:r>
      <w:r w:rsidR="00315139" w:rsidRPr="006D3A69">
        <w:rPr>
          <w:rFonts w:ascii="Times New Roman" w:hAnsi="Times New Roman" w:cs="Times New Roman"/>
          <w:sz w:val="28"/>
          <w:szCs w:val="28"/>
        </w:rPr>
        <w:t>сохранении места</w:t>
      </w:r>
      <w:r w:rsidRPr="006D3A69">
        <w:rPr>
          <w:rFonts w:ascii="Times New Roman" w:hAnsi="Times New Roman" w:cs="Times New Roman"/>
          <w:sz w:val="28"/>
          <w:szCs w:val="28"/>
        </w:rPr>
        <w:t xml:space="preserve"> за ребенком с указанием </w:t>
      </w:r>
    </w:p>
    <w:p w:rsidR="00E0387F" w:rsidRPr="006D3A69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 xml:space="preserve">периода отсутствия ребенка и причины и гарантией оплаты за присмотр и </w:t>
      </w:r>
    </w:p>
    <w:p w:rsidR="00E0387F" w:rsidRDefault="00E0387F" w:rsidP="006D3A6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69">
        <w:rPr>
          <w:rFonts w:ascii="Times New Roman" w:hAnsi="Times New Roman" w:cs="Times New Roman"/>
          <w:sz w:val="28"/>
          <w:szCs w:val="28"/>
        </w:rPr>
        <w:t>уход воспитанника в Учреждении (по мере необходимости).</w:t>
      </w:r>
    </w:p>
    <w:p w:rsidR="00445C37" w:rsidRPr="005A4DFF" w:rsidRDefault="00445C37" w:rsidP="006D3A69">
      <w:pPr>
        <w:pStyle w:val="ab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5A4DFF">
        <w:rPr>
          <w:rFonts w:ascii="Times New Roman" w:hAnsi="Times New Roman" w:cs="Times New Roman"/>
          <w:sz w:val="28"/>
          <w:szCs w:val="28"/>
        </w:rPr>
        <w:t xml:space="preserve">При поступлении в Учреждение </w:t>
      </w:r>
      <w:r w:rsidR="005A4DFF" w:rsidRPr="005A4D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родителям представлять в образовательную организацию копию учетной формы "Карта профилактического медицинского осмотра" ребенка, поступающего или обучающегося в</w:t>
      </w:r>
      <w:r w:rsidR="005A4D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образовательной организации и м</w:t>
      </w:r>
      <w:r w:rsidR="005A4DFF" w:rsidRPr="005A4D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едицинское заключение о принадлежности несовершеннолетнего к медицинской группе для занятий физической культурой.</w:t>
      </w:r>
    </w:p>
    <w:p w:rsidR="00E0387F" w:rsidRPr="005A4DFF" w:rsidRDefault="00445C37" w:rsidP="005A4DFF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DFF">
        <w:rPr>
          <w:rFonts w:ascii="Times New Roman" w:hAnsi="Times New Roman" w:cs="Times New Roman"/>
          <w:color w:val="auto"/>
          <w:sz w:val="28"/>
          <w:szCs w:val="28"/>
        </w:rPr>
        <w:t>3.13</w:t>
      </w:r>
      <w:r w:rsidR="00315139" w:rsidRPr="005A4D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15139" w:rsidRPr="005A4D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Прохождение медицинских осмотров, в период обучения и воспитания</w:t>
      </w:r>
      <w:r w:rsidR="00315139" w:rsidRPr="0031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31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Учреждении осуществляется</w:t>
      </w:r>
      <w:r w:rsidR="00315139" w:rsidRPr="0031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387F" w:rsidRPr="005A4DFF" w:rsidRDefault="00E0387F" w:rsidP="005A4DF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39B9">
        <w:rPr>
          <w:rFonts w:ascii="Times New Roman" w:hAnsi="Times New Roman"/>
          <w:b/>
          <w:sz w:val="28"/>
          <w:szCs w:val="28"/>
        </w:rPr>
        <w:t>4.Обеспечение безопасности</w:t>
      </w:r>
    </w:p>
    <w:p w:rsidR="005A4DFF" w:rsidRDefault="005A4DFF" w:rsidP="005A4DFF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="00E0387F" w:rsidRPr="000C39B9">
        <w:rPr>
          <w:rFonts w:ascii="Times New Roman" w:hAnsi="Times New Roman"/>
          <w:color w:val="000000"/>
          <w:sz w:val="28"/>
          <w:szCs w:val="28"/>
        </w:rPr>
        <w:t xml:space="preserve">Родители (законные представитель) должны своевременно сообщать об изменении номера телефона, </w:t>
      </w:r>
      <w:r>
        <w:rPr>
          <w:rFonts w:ascii="Times New Roman" w:hAnsi="Times New Roman"/>
          <w:color w:val="000000"/>
          <w:sz w:val="28"/>
          <w:szCs w:val="28"/>
        </w:rPr>
        <w:t>места жительства и места работы.</w:t>
      </w:r>
    </w:p>
    <w:p w:rsidR="005A4DFF" w:rsidRDefault="00E0387F" w:rsidP="005A4DFF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 xml:space="preserve">  4.2. Для обеспечения безопасности своего ребенка родитель (законный представитель) передает </w:t>
      </w:r>
      <w:r w:rsidR="005A4DFF" w:rsidRPr="000C39B9">
        <w:rPr>
          <w:rFonts w:ascii="Times New Roman" w:hAnsi="Times New Roman"/>
          <w:color w:val="000000"/>
          <w:sz w:val="28"/>
          <w:szCs w:val="28"/>
        </w:rPr>
        <w:t>его только</w:t>
      </w:r>
      <w:r w:rsidRPr="000C39B9">
        <w:rPr>
          <w:rFonts w:ascii="Times New Roman" w:hAnsi="Times New Roman"/>
          <w:color w:val="000000"/>
          <w:sz w:val="28"/>
          <w:szCs w:val="28"/>
        </w:rPr>
        <w:t xml:space="preserve"> лично воспитателю.</w:t>
      </w:r>
    </w:p>
    <w:p w:rsidR="00E0387F" w:rsidRPr="000C39B9" w:rsidRDefault="00E0387F" w:rsidP="005A4DFF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 xml:space="preserve"> 4.3. Воспитателям категорически запрещается отдавать воспитанников лицам в нетрезвом состоянии, несовершеннолетним братьям и сёстрам, отпускать воспитанников одних по просьбе родителей, отдавать воспитанников незнакомым лицам без доверенности от родителей.</w:t>
      </w:r>
    </w:p>
    <w:p w:rsidR="00E0387F" w:rsidRPr="000C39B9" w:rsidRDefault="00E0387F" w:rsidP="005A4DFF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 xml:space="preserve">4.4. Посторонним лицам запрещено находиться в помещениях и на территории </w:t>
      </w:r>
      <w:r w:rsidR="00A85A03" w:rsidRPr="000C39B9">
        <w:rPr>
          <w:rFonts w:ascii="Times New Roman" w:hAnsi="Times New Roman"/>
          <w:color w:val="000000"/>
          <w:sz w:val="28"/>
          <w:szCs w:val="28"/>
        </w:rPr>
        <w:t>Учреждения без</w:t>
      </w:r>
      <w:r w:rsidRPr="000C39B9">
        <w:rPr>
          <w:rFonts w:ascii="Times New Roman" w:hAnsi="Times New Roman"/>
          <w:color w:val="000000"/>
          <w:sz w:val="28"/>
          <w:szCs w:val="28"/>
        </w:rPr>
        <w:t xml:space="preserve"> разрешения администрации.</w:t>
      </w:r>
    </w:p>
    <w:p w:rsidR="00A85A03" w:rsidRDefault="00E0387F" w:rsidP="005A4DFF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 xml:space="preserve"> 4.5. Запрещается оставлять коляски, велосипеды и санки в помещении Учреждения.</w:t>
      </w:r>
    </w:p>
    <w:p w:rsidR="00E0387F" w:rsidRPr="000C39B9" w:rsidRDefault="00E0387F" w:rsidP="005A4DFF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 xml:space="preserve"> 4.6. При парковке своего автомобиля, необходимо оставлять свободным подъезд к воротам для въезда и выезда служебного транспорта на территорию Учреждения. Запрещается въезд на личном автомобиле или такси на территорию Учреждения.</w:t>
      </w:r>
    </w:p>
    <w:p w:rsidR="00E0387F" w:rsidRPr="000C39B9" w:rsidRDefault="00A85A03" w:rsidP="005A4DFF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E0387F" w:rsidRPr="000C39B9">
        <w:rPr>
          <w:rFonts w:ascii="Times New Roman" w:hAnsi="Times New Roman"/>
          <w:color w:val="000000"/>
          <w:sz w:val="28"/>
          <w:szCs w:val="28"/>
        </w:rPr>
        <w:t xml:space="preserve"> 4.7. Запрещено давать </w:t>
      </w:r>
      <w:r w:rsidRPr="000C39B9">
        <w:rPr>
          <w:rFonts w:ascii="Times New Roman" w:hAnsi="Times New Roman"/>
          <w:color w:val="000000"/>
          <w:sz w:val="28"/>
          <w:szCs w:val="28"/>
        </w:rPr>
        <w:t>воспитаннику в</w:t>
      </w:r>
      <w:r w:rsidR="00E0387F" w:rsidRPr="000C39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9B9">
        <w:rPr>
          <w:rFonts w:ascii="Times New Roman" w:hAnsi="Times New Roman"/>
          <w:color w:val="000000"/>
          <w:sz w:val="28"/>
          <w:szCs w:val="28"/>
        </w:rPr>
        <w:t>Учреждение жевательную</w:t>
      </w:r>
      <w:r w:rsidR="00E0387F" w:rsidRPr="000C39B9">
        <w:rPr>
          <w:rFonts w:ascii="Times New Roman" w:hAnsi="Times New Roman"/>
          <w:color w:val="000000"/>
          <w:sz w:val="28"/>
          <w:szCs w:val="28"/>
        </w:rPr>
        <w:t xml:space="preserve"> резинку, конфеты, чипсы, сухарики, приносить продукты питания, для угощения воспитанников.</w:t>
      </w:r>
    </w:p>
    <w:p w:rsidR="00E0387F" w:rsidRPr="000C39B9" w:rsidRDefault="00A85A03" w:rsidP="005A4DFF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4.8. </w:t>
      </w:r>
      <w:r w:rsidR="00E0387F" w:rsidRPr="000C39B9">
        <w:rPr>
          <w:rFonts w:ascii="Times New Roman" w:hAnsi="Times New Roman"/>
          <w:color w:val="000000"/>
          <w:sz w:val="28"/>
          <w:szCs w:val="28"/>
        </w:rPr>
        <w:t xml:space="preserve">Родителям (законным представителем) необходимо </w:t>
      </w:r>
      <w:r w:rsidRPr="000C39B9">
        <w:rPr>
          <w:rFonts w:ascii="Times New Roman" w:hAnsi="Times New Roman"/>
          <w:color w:val="000000"/>
          <w:sz w:val="28"/>
          <w:szCs w:val="28"/>
        </w:rPr>
        <w:t>проследить, чтобы</w:t>
      </w:r>
      <w:r w:rsidR="00E0387F" w:rsidRPr="000C39B9">
        <w:rPr>
          <w:rFonts w:ascii="Times New Roman" w:hAnsi="Times New Roman"/>
          <w:color w:val="000000"/>
          <w:sz w:val="28"/>
          <w:szCs w:val="28"/>
        </w:rPr>
        <w:t xml:space="preserve"> в карманах воспитанников не было острых, режущих и колющих предметов.</w:t>
      </w:r>
    </w:p>
    <w:p w:rsidR="00E0387F" w:rsidRPr="000C39B9" w:rsidRDefault="00E0387F" w:rsidP="005A4DFF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4.9. В Учреждение не рекомендуется надевать золотые украшения (цепочки, серьги и пр.) во избежание травмирования и потери.</w:t>
      </w:r>
    </w:p>
    <w:p w:rsidR="00E0387F" w:rsidRPr="000C39B9" w:rsidRDefault="00E0387F" w:rsidP="005A4DFF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4.10. В помещении и на территории Учреждения строго запрещается курение родителей (законных представителей). </w:t>
      </w:r>
    </w:p>
    <w:p w:rsidR="00E0387F" w:rsidRPr="000C39B9" w:rsidRDefault="00A85A03" w:rsidP="005A4DFF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87F" w:rsidRPr="000C39B9">
        <w:rPr>
          <w:rFonts w:ascii="Times New Roman" w:hAnsi="Times New Roman"/>
          <w:color w:val="000000"/>
          <w:sz w:val="28"/>
          <w:szCs w:val="28"/>
        </w:rPr>
        <w:t xml:space="preserve"> 4.11. В </w:t>
      </w:r>
      <w:r w:rsidRPr="000C39B9">
        <w:rPr>
          <w:rFonts w:ascii="Times New Roman" w:hAnsi="Times New Roman"/>
          <w:color w:val="000000"/>
          <w:sz w:val="28"/>
          <w:szCs w:val="28"/>
        </w:rPr>
        <w:t>случае если</w:t>
      </w:r>
      <w:r w:rsidR="00E0387F" w:rsidRPr="000C39B9">
        <w:rPr>
          <w:rFonts w:ascii="Times New Roman" w:hAnsi="Times New Roman"/>
          <w:color w:val="000000"/>
          <w:sz w:val="28"/>
          <w:szCs w:val="28"/>
        </w:rPr>
        <w:t xml:space="preserve"> Родитель (законный представитель) не забрал </w:t>
      </w:r>
      <w:r w:rsidRPr="000C39B9">
        <w:rPr>
          <w:rFonts w:ascii="Times New Roman" w:hAnsi="Times New Roman"/>
          <w:color w:val="000000"/>
          <w:sz w:val="28"/>
          <w:szCs w:val="28"/>
        </w:rPr>
        <w:t>воспитанника, и</w:t>
      </w:r>
      <w:r w:rsidR="00E0387F" w:rsidRPr="000C39B9">
        <w:rPr>
          <w:rFonts w:ascii="Times New Roman" w:hAnsi="Times New Roman"/>
          <w:color w:val="000000"/>
          <w:sz w:val="28"/>
          <w:szCs w:val="28"/>
        </w:rPr>
        <w:t xml:space="preserve"> найти Родителя по средствам связи не предоставляется возможным, Учреждение оставляет за собой право сообщить об </w:t>
      </w:r>
      <w:r w:rsidRPr="000C39B9">
        <w:rPr>
          <w:rFonts w:ascii="Times New Roman" w:hAnsi="Times New Roman"/>
          <w:color w:val="000000"/>
          <w:sz w:val="28"/>
          <w:szCs w:val="28"/>
        </w:rPr>
        <w:t>этом в</w:t>
      </w:r>
      <w:r w:rsidR="00E0387F" w:rsidRPr="000C39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87F">
        <w:rPr>
          <w:rFonts w:ascii="Times New Roman" w:hAnsi="Times New Roman"/>
          <w:color w:val="000000"/>
          <w:sz w:val="28"/>
          <w:szCs w:val="28"/>
        </w:rPr>
        <w:t>дежурную часть полиции РФ по г. Узловая</w:t>
      </w:r>
      <w:r w:rsidR="00E0387F" w:rsidRPr="000C39B9">
        <w:rPr>
          <w:rFonts w:ascii="Times New Roman" w:hAnsi="Times New Roman"/>
          <w:color w:val="000000"/>
          <w:sz w:val="28"/>
          <w:szCs w:val="28"/>
        </w:rPr>
        <w:t>.</w:t>
      </w:r>
    </w:p>
    <w:p w:rsidR="00E0387F" w:rsidRPr="000C39B9" w:rsidRDefault="00E0387F" w:rsidP="005A4DFF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 xml:space="preserve">4.12. </w:t>
      </w:r>
      <w:r w:rsidRPr="000C39B9">
        <w:rPr>
          <w:rFonts w:ascii="Times New Roman" w:hAnsi="Times New Roman"/>
          <w:sz w:val="28"/>
          <w:szCs w:val="28"/>
        </w:rPr>
        <w:t>В группе воспитанникам  не разрешается бить и обижать друг друга, брать без разрешения личные вещи, в том числе и принесенные из дома игрушки других воспитанников; портить и ломать результаты труда других детей. Воспитанникам не разрешается «давать сдачи», так же, как и нападать друг на друга. Это требование продиктовано соображениями безопасности каждого  воспитанника.</w:t>
      </w:r>
      <w:r w:rsidRPr="000C39B9">
        <w:rPr>
          <w:rFonts w:ascii="Times New Roman" w:hAnsi="Times New Roman"/>
          <w:color w:val="000000"/>
          <w:sz w:val="28"/>
          <w:szCs w:val="28"/>
        </w:rPr>
        <w:t> </w:t>
      </w:r>
    </w:p>
    <w:p w:rsidR="00A85A03" w:rsidRDefault="00A85A03" w:rsidP="005A4DFF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87F" w:rsidRPr="000C39B9">
        <w:rPr>
          <w:rFonts w:ascii="Times New Roman" w:hAnsi="Times New Roman"/>
          <w:color w:val="000000"/>
          <w:sz w:val="28"/>
          <w:szCs w:val="28"/>
        </w:rPr>
        <w:t xml:space="preserve"> 4.13. Родители (законные представители) воспитанников должны строго соблюдать требования к одежде и обуви воспитанников в Учреждении:</w:t>
      </w:r>
    </w:p>
    <w:p w:rsidR="00E0387F" w:rsidRPr="000C39B9" w:rsidRDefault="00E0387F" w:rsidP="00301B3F">
      <w:pPr>
        <w:pStyle w:val="ab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 </w:t>
      </w:r>
      <w:r w:rsidR="00A85A03">
        <w:rPr>
          <w:rFonts w:eastAsia="Times New Roman"/>
          <w:bCs/>
          <w:color w:val="1E2120"/>
          <w:sz w:val="28"/>
          <w:szCs w:val="28"/>
          <w:bdr w:val="none" w:sz="0" w:space="0" w:color="auto" w:frame="1"/>
        </w:rPr>
        <w:t xml:space="preserve">СП </w:t>
      </w:r>
      <w:r w:rsidR="00A85A03" w:rsidRPr="00E0387F">
        <w:rPr>
          <w:rFonts w:eastAsia="Times New Roman"/>
          <w:bCs/>
          <w:color w:val="1E2120"/>
          <w:sz w:val="28"/>
          <w:szCs w:val="28"/>
          <w:bdr w:val="none" w:sz="0" w:space="0" w:color="auto" w:frame="1"/>
        </w:rPr>
        <w:t>2.4.3648-20</w:t>
      </w:r>
      <w:r w:rsidRPr="000C39B9">
        <w:rPr>
          <w:rFonts w:ascii="Times New Roman" w:hAnsi="Times New Roman"/>
          <w:color w:val="000000"/>
          <w:sz w:val="28"/>
          <w:szCs w:val="28"/>
        </w:rPr>
        <w:t>. Не иметь посторонних запахов (духи, табак);</w:t>
      </w:r>
    </w:p>
    <w:p w:rsidR="00A85A03" w:rsidRDefault="00E0387F" w:rsidP="00301B3F">
      <w:pPr>
        <w:pStyle w:val="ab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E0387F" w:rsidRPr="000C39B9" w:rsidRDefault="00E0387F" w:rsidP="00301B3F">
      <w:pPr>
        <w:pStyle w:val="ab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одежда должна 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E0387F" w:rsidRPr="000C39B9" w:rsidRDefault="00E0387F" w:rsidP="00301B3F">
      <w:pPr>
        <w:pStyle w:val="ab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воспитанникам запрещается ношение одежды, обуви, и аксессуаров с травмирующей фурнитурой;</w:t>
      </w:r>
    </w:p>
    <w:p w:rsidR="00A85A03" w:rsidRDefault="00E0387F" w:rsidP="00301B3F">
      <w:pPr>
        <w:pStyle w:val="ab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E0387F" w:rsidRPr="000C39B9" w:rsidRDefault="00E0387F" w:rsidP="00301B3F">
      <w:pPr>
        <w:pStyle w:val="ab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lastRenderedPageBreak/>
        <w:t>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E0387F" w:rsidRPr="000C39B9" w:rsidRDefault="00E0387F" w:rsidP="00301B3F">
      <w:pPr>
        <w:pStyle w:val="ab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 xml:space="preserve">обувь воспитанников </w:t>
      </w:r>
      <w:r w:rsidR="00A85A03" w:rsidRPr="000C39B9">
        <w:rPr>
          <w:rFonts w:ascii="Times New Roman" w:hAnsi="Times New Roman"/>
          <w:color w:val="000000"/>
          <w:sz w:val="28"/>
          <w:szCs w:val="28"/>
        </w:rPr>
        <w:t>должна подходить</w:t>
      </w:r>
      <w:r w:rsidRPr="000C39B9">
        <w:rPr>
          <w:rFonts w:ascii="Times New Roman" w:hAnsi="Times New Roman"/>
          <w:color w:val="000000"/>
          <w:sz w:val="28"/>
          <w:szCs w:val="28"/>
        </w:rPr>
        <w:t xml:space="preserve">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E0387F" w:rsidRPr="000C39B9" w:rsidRDefault="00E0387F" w:rsidP="00301B3F">
      <w:pPr>
        <w:pStyle w:val="ab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9B9">
        <w:rPr>
          <w:rFonts w:ascii="Times New Roman" w:hAnsi="Times New Roman"/>
          <w:color w:val="000000"/>
          <w:sz w:val="28"/>
          <w:szCs w:val="28"/>
        </w:rPr>
        <w:t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E0387F" w:rsidRPr="000C39B9" w:rsidRDefault="00E0387F" w:rsidP="00E0387F">
      <w:pPr>
        <w:pStyle w:val="ab"/>
        <w:rPr>
          <w:rFonts w:ascii="Times New Roman" w:hAnsi="Times New Roman"/>
          <w:sz w:val="28"/>
          <w:szCs w:val="28"/>
        </w:rPr>
      </w:pPr>
    </w:p>
    <w:p w:rsidR="00E0387F" w:rsidRPr="000C39B9" w:rsidRDefault="00E0387F" w:rsidP="00A85A0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39B9">
        <w:rPr>
          <w:rFonts w:ascii="Times New Roman" w:hAnsi="Times New Roman"/>
          <w:b/>
          <w:sz w:val="28"/>
          <w:szCs w:val="28"/>
        </w:rPr>
        <w:t>5.      Права, обязанности воспитанников</w:t>
      </w:r>
    </w:p>
    <w:p w:rsidR="00E0387F" w:rsidRPr="000C39B9" w:rsidRDefault="00E0387F" w:rsidP="00A85A03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 </w:t>
      </w:r>
      <w:r w:rsidRPr="000C39B9">
        <w:rPr>
          <w:rFonts w:ascii="Times New Roman" w:hAnsi="Times New Roman"/>
          <w:iCs/>
          <w:sz w:val="28"/>
          <w:szCs w:val="28"/>
        </w:rPr>
        <w:t>5.1. Воспитанники имеют право на: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социально-педагогической и психологической помощи;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реализацию    воспитанников     на     дошкольное     образование,</w:t>
      </w:r>
      <w:r w:rsidR="00A85A03">
        <w:rPr>
          <w:rFonts w:ascii="Times New Roman" w:hAnsi="Times New Roman"/>
          <w:sz w:val="28"/>
          <w:szCs w:val="28"/>
        </w:rPr>
        <w:t xml:space="preserve"> </w:t>
      </w:r>
      <w:r w:rsidRPr="000C39B9">
        <w:rPr>
          <w:rFonts w:ascii="Times New Roman" w:hAnsi="Times New Roman"/>
          <w:sz w:val="28"/>
          <w:szCs w:val="28"/>
        </w:rPr>
        <w:t xml:space="preserve">гарантированное   государством, </w:t>
      </w:r>
      <w:r w:rsidR="00A85A03" w:rsidRPr="000C39B9">
        <w:rPr>
          <w:rFonts w:ascii="Times New Roman" w:hAnsi="Times New Roman"/>
          <w:sz w:val="28"/>
          <w:szCs w:val="28"/>
        </w:rPr>
        <w:t>направленное на</w:t>
      </w:r>
      <w:r w:rsidRPr="000C39B9">
        <w:rPr>
          <w:rFonts w:ascii="Times New Roman" w:hAnsi="Times New Roman"/>
          <w:sz w:val="28"/>
          <w:szCs w:val="28"/>
        </w:rPr>
        <w:t xml:space="preserve">   </w:t>
      </w:r>
      <w:r w:rsidR="00A85A03" w:rsidRPr="000C39B9">
        <w:rPr>
          <w:rFonts w:ascii="Times New Roman" w:hAnsi="Times New Roman"/>
          <w:sz w:val="28"/>
          <w:szCs w:val="28"/>
        </w:rPr>
        <w:t>формирование общей</w:t>
      </w:r>
      <w:r w:rsidRPr="000C39B9">
        <w:rPr>
          <w:rFonts w:ascii="Times New Roman" w:hAnsi="Times New Roman"/>
          <w:sz w:val="28"/>
          <w:szCs w:val="28"/>
        </w:rPr>
        <w:t xml:space="preserve"> 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культуры,   развитие   физических,    интеллектуальных,        нравственных, 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эстетических  и  личностных качеств, формирование предпосылок учебной 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деятельности,  сохранение  и   укрепление   здоровья   детей   дошкольного 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возраста.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получение присмотра и ухода; 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выбор занятий по интересам, игровую деятельность; 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</w:t>
      </w:r>
      <w:r w:rsidR="00A85A03" w:rsidRPr="000C39B9">
        <w:rPr>
          <w:rFonts w:ascii="Times New Roman" w:hAnsi="Times New Roman"/>
          <w:sz w:val="28"/>
          <w:szCs w:val="28"/>
        </w:rPr>
        <w:t>образовательной базой</w:t>
      </w:r>
      <w:r w:rsidRPr="000C39B9">
        <w:rPr>
          <w:rFonts w:ascii="Times New Roman" w:hAnsi="Times New Roman"/>
          <w:sz w:val="28"/>
          <w:szCs w:val="28"/>
        </w:rPr>
        <w:t xml:space="preserve"> Учреждения;</w:t>
      </w:r>
    </w:p>
    <w:p w:rsidR="00252A2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lastRenderedPageBreak/>
        <w:t>свободу совести, информации, свободное выражение собственных взглядов и убеждений;</w:t>
      </w:r>
    </w:p>
    <w:p w:rsidR="00E0387F" w:rsidRPr="000C39B9" w:rsidRDefault="00252A29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перевод </w:t>
      </w:r>
      <w:r>
        <w:rPr>
          <w:rFonts w:ascii="Times New Roman" w:hAnsi="Times New Roman"/>
          <w:sz w:val="28"/>
          <w:szCs w:val="28"/>
        </w:rPr>
        <w:t>для</w:t>
      </w:r>
      <w:r w:rsidR="00E0387F" w:rsidRPr="000C39B9">
        <w:rPr>
          <w:rFonts w:ascii="Times New Roman" w:hAnsi="Times New Roman"/>
          <w:sz w:val="28"/>
          <w:szCs w:val="28"/>
        </w:rPr>
        <w:t xml:space="preserve">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E0387F" w:rsidRPr="000C39B9" w:rsidRDefault="00252A29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перевод в</w:t>
      </w:r>
      <w:r w:rsidR="00E0387F" w:rsidRPr="000C39B9">
        <w:rPr>
          <w:rFonts w:ascii="Times New Roman" w:hAnsi="Times New Roman"/>
          <w:sz w:val="28"/>
          <w:szCs w:val="28"/>
        </w:rPr>
        <w:t xml:space="preserve"> другую образовательную организацию, реализующую образовательную </w:t>
      </w:r>
      <w:r w:rsidRPr="000C39B9">
        <w:rPr>
          <w:rFonts w:ascii="Times New Roman" w:hAnsi="Times New Roman"/>
          <w:sz w:val="28"/>
          <w:szCs w:val="28"/>
        </w:rPr>
        <w:t>программу дошкольного</w:t>
      </w:r>
      <w:r w:rsidR="00E0387F" w:rsidRPr="000C39B9">
        <w:rPr>
          <w:rFonts w:ascii="Times New Roman" w:hAnsi="Times New Roman"/>
          <w:sz w:val="28"/>
          <w:szCs w:val="28"/>
        </w:rPr>
        <w:t xml:space="preserve"> образования, в случае прекращения деятельности Учреждения,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пользование в установленном порядке лечебно-оздоровительной инфраструктурой, объектами культуры и объектами спорта Учреждения;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поощрение за успехи в образовательной, физкультурной, спортивной, творческой деятельности в соответствии с п. 6.1 настоящих Правил;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табака.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посещение мероприятий, которые проводятся в Учреждении и не предусмотрены учебным планом в порядке, установленном соответствующим положением.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обучение по индивидуальному учебному плану в пределах осваиваемой </w:t>
      </w:r>
      <w:r w:rsidR="00252A29" w:rsidRPr="000C39B9">
        <w:rPr>
          <w:rFonts w:ascii="Times New Roman" w:hAnsi="Times New Roman"/>
          <w:sz w:val="28"/>
          <w:szCs w:val="28"/>
        </w:rPr>
        <w:t>основной образовательной</w:t>
      </w:r>
      <w:r w:rsidRPr="000C39B9">
        <w:rPr>
          <w:rFonts w:ascii="Times New Roman" w:hAnsi="Times New Roman"/>
          <w:sz w:val="28"/>
          <w:szCs w:val="28"/>
        </w:rPr>
        <w:t xml:space="preserve"> программы дошкольного образования Учреждения;</w:t>
      </w:r>
    </w:p>
    <w:p w:rsidR="00E0387F" w:rsidRPr="000C39B9" w:rsidRDefault="00E0387F" w:rsidP="00301B3F">
      <w:pPr>
        <w:pStyle w:val="ab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посещение кружковых занятий, организованных в рамках реализации приоритетных направлений деятельности Учреждения;</w:t>
      </w:r>
    </w:p>
    <w:p w:rsidR="00E0387F" w:rsidRPr="000C39B9" w:rsidRDefault="00E0387F" w:rsidP="00A85A03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iCs/>
          <w:sz w:val="28"/>
          <w:szCs w:val="28"/>
        </w:rPr>
        <w:t>5.2. Воспитанники обязаны:</w:t>
      </w:r>
    </w:p>
    <w:p w:rsidR="00E0387F" w:rsidRPr="000C39B9" w:rsidRDefault="00E0387F" w:rsidP="00301B3F">
      <w:pPr>
        <w:pStyle w:val="ab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соблюдать режим пребывания в Учреждении; </w:t>
      </w:r>
    </w:p>
    <w:p w:rsidR="00E0387F" w:rsidRPr="000C39B9" w:rsidRDefault="00E0387F" w:rsidP="00301B3F">
      <w:pPr>
        <w:pStyle w:val="ab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осваивать образовательную программу дошкольного образования; </w:t>
      </w:r>
    </w:p>
    <w:p w:rsidR="00E0387F" w:rsidRPr="000C39B9" w:rsidRDefault="00E0387F" w:rsidP="00301B3F">
      <w:pPr>
        <w:pStyle w:val="ab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заботиться о сохранении и укреплении своего здоровья, стремиться к нравственному, духовному и физическому развитию; </w:t>
      </w:r>
    </w:p>
    <w:p w:rsidR="00E0387F" w:rsidRPr="000C39B9" w:rsidRDefault="00E0387F" w:rsidP="00301B3F">
      <w:pPr>
        <w:pStyle w:val="ab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уважать честь и достоинство других воспитанников и работников Учреждения; не мешать другим воспитанникам во время </w:t>
      </w:r>
      <w:r w:rsidRPr="000C39B9">
        <w:rPr>
          <w:rFonts w:ascii="Times New Roman" w:hAnsi="Times New Roman"/>
          <w:sz w:val="28"/>
          <w:szCs w:val="28"/>
        </w:rPr>
        <w:lastRenderedPageBreak/>
        <w:t xml:space="preserve">образовательного процесса, не обижать других воспитанников во время совместной деятельности; </w:t>
      </w:r>
    </w:p>
    <w:p w:rsidR="00E0387F" w:rsidRPr="000C39B9" w:rsidRDefault="00E0387F" w:rsidP="00301B3F">
      <w:pPr>
        <w:pStyle w:val="ab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бережно относиться к имуществу Учреждения;</w:t>
      </w:r>
    </w:p>
    <w:p w:rsidR="00E0387F" w:rsidRPr="000C39B9" w:rsidRDefault="00E0387F" w:rsidP="00301B3F">
      <w:pPr>
        <w:pStyle w:val="ab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находиться в Учреждении в сменной обуви, иметь опрятный внешний вид, на физкультурных занятиях </w:t>
      </w:r>
      <w:r w:rsidR="00252A29" w:rsidRPr="000C39B9">
        <w:rPr>
          <w:rFonts w:ascii="Times New Roman" w:hAnsi="Times New Roman"/>
          <w:sz w:val="28"/>
          <w:szCs w:val="28"/>
        </w:rPr>
        <w:t>присутствовать в</w:t>
      </w:r>
      <w:r w:rsidRPr="000C39B9">
        <w:rPr>
          <w:rFonts w:ascii="Times New Roman" w:hAnsi="Times New Roman"/>
          <w:sz w:val="28"/>
          <w:szCs w:val="28"/>
        </w:rPr>
        <w:t xml:space="preserve"> спортивной одежде.</w:t>
      </w:r>
    </w:p>
    <w:p w:rsidR="00E0387F" w:rsidRPr="000C39B9" w:rsidRDefault="00E0387F" w:rsidP="00301B3F">
      <w:pPr>
        <w:pStyle w:val="ab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добросовестно выполнять задания, данные педагогическими работниками в рамках реализуемой основной образовательной программы дошкольного образования Учреждения</w:t>
      </w:r>
    </w:p>
    <w:p w:rsidR="00E0387F" w:rsidRPr="000C39B9" w:rsidRDefault="00E0387F" w:rsidP="00A85A03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iCs/>
          <w:sz w:val="28"/>
          <w:szCs w:val="28"/>
        </w:rPr>
        <w:t>5.3. Воспитанникам запрещается:</w:t>
      </w:r>
    </w:p>
    <w:p w:rsidR="00E0387F" w:rsidRPr="000C39B9" w:rsidRDefault="00E0387F" w:rsidP="00301B3F">
      <w:pPr>
        <w:pStyle w:val="ab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</w:p>
    <w:p w:rsidR="00E0387F" w:rsidRPr="000C39B9" w:rsidRDefault="006852F1" w:rsidP="00301B3F">
      <w:pPr>
        <w:pStyle w:val="ab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приносить, использовать</w:t>
      </w:r>
      <w:r w:rsidR="00E0387F" w:rsidRPr="000C39B9">
        <w:rPr>
          <w:rFonts w:ascii="Times New Roman" w:hAnsi="Times New Roman"/>
          <w:sz w:val="28"/>
          <w:szCs w:val="28"/>
        </w:rPr>
        <w:t xml:space="preserve"> любые предметы и вещества, могущие привести к взрывам, возгораниям и отравлению;</w:t>
      </w:r>
    </w:p>
    <w:p w:rsidR="00E0387F" w:rsidRPr="000C39B9" w:rsidRDefault="00E0387F" w:rsidP="00301B3F">
      <w:pPr>
        <w:pStyle w:val="ab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иметь неряшливый внешний вид; </w:t>
      </w:r>
    </w:p>
    <w:p w:rsidR="00E0387F" w:rsidRPr="000C39B9" w:rsidRDefault="00E0387F" w:rsidP="00301B3F">
      <w:pPr>
        <w:pStyle w:val="ab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применять физическую силу в отношении других воспитанников;</w:t>
      </w:r>
    </w:p>
    <w:p w:rsidR="00E0387F" w:rsidRPr="000C39B9" w:rsidRDefault="00E0387F" w:rsidP="00A85A03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5.4. За неисполнение или </w:t>
      </w:r>
      <w:r w:rsidR="006852F1" w:rsidRPr="000C39B9">
        <w:rPr>
          <w:rFonts w:ascii="Times New Roman" w:hAnsi="Times New Roman"/>
          <w:sz w:val="28"/>
          <w:szCs w:val="28"/>
        </w:rPr>
        <w:t>нарушение Устава</w:t>
      </w:r>
      <w:r w:rsidRPr="000C39B9">
        <w:rPr>
          <w:rFonts w:ascii="Times New Roman" w:hAnsi="Times New Roman"/>
          <w:sz w:val="28"/>
          <w:szCs w:val="28"/>
        </w:rPr>
        <w:t xml:space="preserve"> Учреждения, настоящих Правил и иных локальных нормативных актов по вопросам организации и осуществления образовательной деятельности родители (законные представители) воспитанников несут ответственность в соответствии с настоящими Правилами.</w:t>
      </w:r>
    </w:p>
    <w:p w:rsidR="00E0387F" w:rsidRPr="000C39B9" w:rsidRDefault="00E0387F" w:rsidP="00E0387F">
      <w:pPr>
        <w:pStyle w:val="ab"/>
        <w:rPr>
          <w:rFonts w:ascii="Times New Roman" w:hAnsi="Times New Roman"/>
          <w:sz w:val="28"/>
          <w:szCs w:val="28"/>
        </w:rPr>
      </w:pPr>
    </w:p>
    <w:p w:rsidR="00E0387F" w:rsidRPr="000C39B9" w:rsidRDefault="00E0387F" w:rsidP="006852F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39B9">
        <w:rPr>
          <w:rFonts w:ascii="Times New Roman" w:hAnsi="Times New Roman"/>
          <w:b/>
          <w:sz w:val="28"/>
          <w:szCs w:val="28"/>
        </w:rPr>
        <w:t>6.      Поощрения</w:t>
      </w:r>
    </w:p>
    <w:p w:rsidR="006852F1" w:rsidRDefault="00E0387F" w:rsidP="006852F1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39B9">
        <w:rPr>
          <w:rFonts w:ascii="Times New Roman" w:hAnsi="Times New Roman"/>
          <w:sz w:val="28"/>
          <w:szCs w:val="28"/>
        </w:rPr>
        <w:t xml:space="preserve">6.1. За успехи в образовательной, физкультурной, спортивной, творческой деятельности к воспитанникам </w:t>
      </w:r>
      <w:r w:rsidR="006852F1" w:rsidRPr="000C39B9">
        <w:rPr>
          <w:rFonts w:ascii="Times New Roman" w:hAnsi="Times New Roman"/>
          <w:sz w:val="28"/>
          <w:szCs w:val="28"/>
        </w:rPr>
        <w:t>Учреждения могут</w:t>
      </w:r>
      <w:r w:rsidRPr="000C39B9">
        <w:rPr>
          <w:rFonts w:ascii="Times New Roman" w:hAnsi="Times New Roman"/>
          <w:sz w:val="28"/>
          <w:szCs w:val="28"/>
        </w:rPr>
        <w:t xml:space="preserve"> быть применены следующие виды поощрений</w:t>
      </w:r>
      <w:r w:rsidR="006852F1">
        <w:rPr>
          <w:rFonts w:ascii="Times New Roman" w:hAnsi="Times New Roman"/>
          <w:sz w:val="28"/>
          <w:szCs w:val="28"/>
        </w:rPr>
        <w:t>:</w:t>
      </w:r>
    </w:p>
    <w:p w:rsidR="00E0387F" w:rsidRPr="000C39B9" w:rsidRDefault="00E0387F" w:rsidP="00301B3F">
      <w:pPr>
        <w:pStyle w:val="ab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похвала, объявление благодарности воспитаннику;</w:t>
      </w:r>
    </w:p>
    <w:p w:rsidR="006852F1" w:rsidRDefault="00E0387F" w:rsidP="00301B3F">
      <w:pPr>
        <w:pStyle w:val="ab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направление благодарственного письма родителям (законным представителям) воспитанника;</w:t>
      </w:r>
    </w:p>
    <w:p w:rsidR="00E0387F" w:rsidRPr="000C39B9" w:rsidRDefault="00E0387F" w:rsidP="00301B3F">
      <w:pPr>
        <w:pStyle w:val="ab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награждение почетной грамотой и (или) дипломом;</w:t>
      </w:r>
    </w:p>
    <w:p w:rsidR="00E0387F" w:rsidRPr="000C39B9" w:rsidRDefault="00E0387F" w:rsidP="00301B3F">
      <w:pPr>
        <w:pStyle w:val="ab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награждение ценным подарком.</w:t>
      </w:r>
    </w:p>
    <w:p w:rsidR="00E0387F" w:rsidRPr="000C39B9" w:rsidRDefault="00E0387F" w:rsidP="006852F1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6.2. Процедура применения поощрений.</w:t>
      </w:r>
    </w:p>
    <w:p w:rsidR="00E0387F" w:rsidRPr="000C39B9" w:rsidRDefault="00E0387F" w:rsidP="006852F1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9B9">
        <w:rPr>
          <w:rFonts w:ascii="Times New Roman" w:hAnsi="Times New Roman"/>
          <w:sz w:val="28"/>
          <w:szCs w:val="28"/>
        </w:rPr>
        <w:t xml:space="preserve">  6.2.1. Объявление благодарности воспитаннику, объявление благодарности родителям (законным представителям) воспитанника, направление благодарственного письма по месту работы родителей (законных представителей) воспитанника могут применять все педагогические работники Учреждения при проявлении воспитанников активности с положительным результатом.</w:t>
      </w:r>
    </w:p>
    <w:p w:rsidR="00E0387F" w:rsidRPr="000C39B9" w:rsidRDefault="00E0387F" w:rsidP="006852F1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0C39B9">
        <w:rPr>
          <w:rFonts w:ascii="Times New Roman" w:hAnsi="Times New Roman"/>
          <w:sz w:val="28"/>
          <w:szCs w:val="28"/>
        </w:rPr>
        <w:t xml:space="preserve"> 6.2.2. Награждение почетной грамотой (дипломом) может осуществляться администрацией Учреждения по представлению воспитателя и (или) педагога – специалиста</w:t>
      </w:r>
      <w:r w:rsidRPr="000C39B9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0C39B9">
        <w:rPr>
          <w:rFonts w:ascii="Times New Roman" w:hAnsi="Times New Roman"/>
          <w:sz w:val="28"/>
          <w:szCs w:val="28"/>
        </w:rPr>
        <w:t>за особые успехи, достигнутые воспитанниками в образовательной деятельности, в творческой или спортивной деятельности на уровне Учреждения.</w:t>
      </w:r>
    </w:p>
    <w:p w:rsidR="00E0387F" w:rsidRDefault="00E0387F" w:rsidP="006852F1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C39B9">
        <w:rPr>
          <w:rFonts w:ascii="Times New Roman" w:hAnsi="Times New Roman"/>
          <w:sz w:val="28"/>
          <w:szCs w:val="28"/>
        </w:rPr>
        <w:t xml:space="preserve">6.2.3. Награждение ценным подарком осуществляется за счет дополнительных финансовых средств по представлению </w:t>
      </w:r>
      <w:r>
        <w:rPr>
          <w:rFonts w:ascii="Times New Roman" w:hAnsi="Times New Roman"/>
          <w:sz w:val="28"/>
          <w:szCs w:val="28"/>
        </w:rPr>
        <w:t>воспитателя</w:t>
      </w:r>
      <w:r w:rsidRPr="000C39B9">
        <w:rPr>
          <w:rFonts w:ascii="Times New Roman" w:hAnsi="Times New Roman"/>
          <w:sz w:val="28"/>
          <w:szCs w:val="28"/>
        </w:rPr>
        <w:t xml:space="preserve"> на основании приказа заведующего Учреждения за  особые успехи, достигнутые за участие в конкурсах, спортивных соревнованиях на уровне муниципального образования, региона,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0387F" w:rsidRPr="000C39B9" w:rsidRDefault="00E0387F" w:rsidP="006852F1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 6.3. За нарушение настоящих Правил Детского сада к воспитанникам могут быть применены меры воспитательного характера.</w:t>
      </w:r>
    </w:p>
    <w:p w:rsidR="00E0387F" w:rsidRPr="000C39B9" w:rsidRDefault="00E0387F" w:rsidP="006852F1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6.4. Меры воспитательного характера представляют собой действия педагогических работников, администрации Учреждения,  направленные на разъяснение в ходе доброжелательной беседы о недопустимости  нарушения правил поведения в Учреждении, на осознание воспитанником неправильности совершенных им действий, воспитание личных качеств воспитанника. </w:t>
      </w:r>
    </w:p>
    <w:p w:rsidR="00E0387F" w:rsidRPr="000C39B9" w:rsidRDefault="00E0387F" w:rsidP="00E0387F">
      <w:pPr>
        <w:pStyle w:val="ab"/>
        <w:rPr>
          <w:rFonts w:ascii="Times New Roman" w:hAnsi="Times New Roman"/>
          <w:sz w:val="28"/>
          <w:szCs w:val="28"/>
        </w:rPr>
      </w:pPr>
    </w:p>
    <w:p w:rsidR="00E0387F" w:rsidRPr="006852F1" w:rsidRDefault="00E0387F" w:rsidP="006852F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39B9">
        <w:rPr>
          <w:rFonts w:ascii="Times New Roman" w:hAnsi="Times New Roman"/>
          <w:b/>
          <w:sz w:val="28"/>
          <w:szCs w:val="28"/>
        </w:rPr>
        <w:t>7.      Защита прав воспитанников</w:t>
      </w:r>
    </w:p>
    <w:p w:rsidR="00E0387F" w:rsidRPr="000C39B9" w:rsidRDefault="00E0387F" w:rsidP="006852F1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7.1. В целях защиты прав воспитанников родители (законные представители) самостоятельно или через своих представителей вправе:</w:t>
      </w:r>
    </w:p>
    <w:p w:rsidR="00E0387F" w:rsidRPr="000C39B9" w:rsidRDefault="00E0387F" w:rsidP="00301B3F">
      <w:pPr>
        <w:pStyle w:val="ab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 xml:space="preserve">направлять в органы управления </w:t>
      </w:r>
      <w:r w:rsidR="006852F1" w:rsidRPr="000C39B9">
        <w:rPr>
          <w:rFonts w:ascii="Times New Roman" w:hAnsi="Times New Roman"/>
          <w:sz w:val="28"/>
          <w:szCs w:val="28"/>
        </w:rPr>
        <w:t>Учреждения обращения</w:t>
      </w:r>
      <w:r w:rsidRPr="000C39B9">
        <w:rPr>
          <w:rFonts w:ascii="Times New Roman" w:hAnsi="Times New Roman"/>
          <w:sz w:val="28"/>
          <w:szCs w:val="28"/>
        </w:rPr>
        <w:t xml:space="preserve"> о нарушении и (или) ущемлении ее работниками прав, свобод и социальных гарантий воспитанников;</w:t>
      </w:r>
    </w:p>
    <w:p w:rsidR="00E0387F" w:rsidRPr="000C39B9" w:rsidRDefault="00E0387F" w:rsidP="00301B3F">
      <w:pPr>
        <w:pStyle w:val="ab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обращаться в комиссию по урегулированию споров между участниками образовательных отношений Учреждения;</w:t>
      </w:r>
    </w:p>
    <w:p w:rsidR="00E0387F" w:rsidRPr="000C39B9" w:rsidRDefault="00E0387F" w:rsidP="00301B3F">
      <w:pPr>
        <w:pStyle w:val="ab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39B9">
        <w:rPr>
          <w:rFonts w:ascii="Times New Roman" w:hAnsi="Times New Roman"/>
          <w:sz w:val="28"/>
          <w:szCs w:val="28"/>
        </w:rPr>
        <w:t>использовать не запрещенные законодательством РФ иные способы защиты своих прав и законных интересов.</w:t>
      </w:r>
    </w:p>
    <w:p w:rsidR="00E62968" w:rsidRPr="00E0387F" w:rsidRDefault="00E62968" w:rsidP="006852F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62968" w:rsidRDefault="00E62968" w:rsidP="006852F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  <w:bookmarkStart w:id="5" w:name="_GoBack"/>
      <w:bookmarkEnd w:id="5"/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E62968" w:rsidRDefault="00E62968" w:rsidP="00E1299B">
      <w:pPr>
        <w:rPr>
          <w:rFonts w:eastAsia="Calibri"/>
          <w:sz w:val="24"/>
          <w:szCs w:val="24"/>
          <w:lang w:eastAsia="en-US"/>
        </w:rPr>
      </w:pPr>
    </w:p>
    <w:p w:rsidR="00C0252F" w:rsidRPr="00E1299B" w:rsidRDefault="00C0252F" w:rsidP="00E1299B">
      <w:pPr>
        <w:sectPr w:rsidR="00C0252F" w:rsidRPr="00E1299B" w:rsidSect="00B65F35">
          <w:headerReference w:type="default" r:id="rId11"/>
          <w:pgSz w:w="11900" w:h="16836"/>
          <w:pgMar w:top="1440" w:right="1127" w:bottom="875" w:left="1276" w:header="0" w:footer="0" w:gutter="0"/>
          <w:cols w:space="0"/>
          <w:titlePg/>
          <w:docGrid w:linePitch="299"/>
        </w:sectPr>
      </w:pPr>
    </w:p>
    <w:p w:rsidR="00797D81" w:rsidRPr="006852F1" w:rsidRDefault="00797D81" w:rsidP="006852F1">
      <w:pPr>
        <w:tabs>
          <w:tab w:val="left" w:pos="1245"/>
        </w:tabs>
      </w:pPr>
    </w:p>
    <w:sectPr w:rsidR="00797D81" w:rsidRPr="006852F1" w:rsidSect="00E40CF5">
      <w:pgSz w:w="11900" w:h="16836"/>
      <w:pgMar w:top="1136" w:right="1127" w:bottom="709" w:left="1276" w:header="0" w:footer="0" w:gutter="0"/>
      <w:cols w:space="720" w:equalWidth="0">
        <w:col w:w="949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B3F" w:rsidRDefault="00301B3F" w:rsidP="005C2010">
      <w:r>
        <w:separator/>
      </w:r>
    </w:p>
  </w:endnote>
  <w:endnote w:type="continuationSeparator" w:id="0">
    <w:p w:rsidR="00301B3F" w:rsidRDefault="00301B3F" w:rsidP="005C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B3F" w:rsidRDefault="00301B3F" w:rsidP="005C2010">
      <w:r>
        <w:separator/>
      </w:r>
    </w:p>
  </w:footnote>
  <w:footnote w:type="continuationSeparator" w:id="0">
    <w:p w:rsidR="00301B3F" w:rsidRDefault="00301B3F" w:rsidP="005C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22050"/>
      <w:docPartObj>
        <w:docPartGallery w:val="Page Numbers (Top of Page)"/>
        <w:docPartUnique/>
      </w:docPartObj>
    </w:sdtPr>
    <w:sdtEndPr/>
    <w:sdtContent>
      <w:p w:rsidR="00307637" w:rsidRDefault="00307637">
        <w:pPr>
          <w:pStyle w:val="a5"/>
          <w:jc w:val="right"/>
        </w:pPr>
      </w:p>
      <w:p w:rsidR="00307637" w:rsidRDefault="00307637">
        <w:pPr>
          <w:pStyle w:val="a5"/>
          <w:jc w:val="right"/>
        </w:pPr>
      </w:p>
      <w:p w:rsidR="00307637" w:rsidRDefault="00E2780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2F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07637" w:rsidRDefault="003076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7F2"/>
    <w:multiLevelType w:val="hybridMultilevel"/>
    <w:tmpl w:val="1952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2450"/>
    <w:multiLevelType w:val="hybridMultilevel"/>
    <w:tmpl w:val="8488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2492"/>
    <w:multiLevelType w:val="hybridMultilevel"/>
    <w:tmpl w:val="544E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369EE"/>
    <w:multiLevelType w:val="hybridMultilevel"/>
    <w:tmpl w:val="2DBCD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11426"/>
    <w:multiLevelType w:val="hybridMultilevel"/>
    <w:tmpl w:val="5ED4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92A9C"/>
    <w:multiLevelType w:val="hybridMultilevel"/>
    <w:tmpl w:val="9D22A24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6809"/>
    <w:multiLevelType w:val="hybridMultilevel"/>
    <w:tmpl w:val="D39E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27D27"/>
    <w:multiLevelType w:val="hybridMultilevel"/>
    <w:tmpl w:val="44BA0420"/>
    <w:lvl w:ilvl="0" w:tplc="6DACC4FE">
      <w:start w:val="1"/>
      <w:numFmt w:val="bullet"/>
      <w:lvlText w:val="•"/>
      <w:lvlJc w:val="left"/>
      <w:pPr>
        <w:ind w:left="735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49965606"/>
    <w:multiLevelType w:val="hybridMultilevel"/>
    <w:tmpl w:val="F688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C2CB8"/>
    <w:multiLevelType w:val="hybridMultilevel"/>
    <w:tmpl w:val="A25A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7591E"/>
    <w:multiLevelType w:val="multilevel"/>
    <w:tmpl w:val="360CB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52F"/>
    <w:rsid w:val="00017AA6"/>
    <w:rsid w:val="00031CF7"/>
    <w:rsid w:val="00051E63"/>
    <w:rsid w:val="000606C7"/>
    <w:rsid w:val="0007049A"/>
    <w:rsid w:val="00097135"/>
    <w:rsid w:val="000F21BB"/>
    <w:rsid w:val="00103940"/>
    <w:rsid w:val="00114AF5"/>
    <w:rsid w:val="00121E09"/>
    <w:rsid w:val="00125D4D"/>
    <w:rsid w:val="001270D4"/>
    <w:rsid w:val="001643DC"/>
    <w:rsid w:val="00176DEE"/>
    <w:rsid w:val="00196B62"/>
    <w:rsid w:val="0021329F"/>
    <w:rsid w:val="00243578"/>
    <w:rsid w:val="00252A29"/>
    <w:rsid w:val="00301B3F"/>
    <w:rsid w:val="00307637"/>
    <w:rsid w:val="00315139"/>
    <w:rsid w:val="0032300E"/>
    <w:rsid w:val="00351FA8"/>
    <w:rsid w:val="003653AB"/>
    <w:rsid w:val="003A3B29"/>
    <w:rsid w:val="003A4E88"/>
    <w:rsid w:val="003B7F78"/>
    <w:rsid w:val="003E5906"/>
    <w:rsid w:val="00445C37"/>
    <w:rsid w:val="0048013A"/>
    <w:rsid w:val="004917FB"/>
    <w:rsid w:val="004D1BC8"/>
    <w:rsid w:val="004D43E4"/>
    <w:rsid w:val="004D50F2"/>
    <w:rsid w:val="004E453C"/>
    <w:rsid w:val="0055577D"/>
    <w:rsid w:val="00591781"/>
    <w:rsid w:val="005A4DFF"/>
    <w:rsid w:val="005C2010"/>
    <w:rsid w:val="005F12F5"/>
    <w:rsid w:val="005F5D58"/>
    <w:rsid w:val="0060364D"/>
    <w:rsid w:val="00644F1C"/>
    <w:rsid w:val="00663EE3"/>
    <w:rsid w:val="006852F1"/>
    <w:rsid w:val="006872C3"/>
    <w:rsid w:val="006A46F2"/>
    <w:rsid w:val="006C10F0"/>
    <w:rsid w:val="006D3A69"/>
    <w:rsid w:val="006F5E1B"/>
    <w:rsid w:val="007075F1"/>
    <w:rsid w:val="00721FD5"/>
    <w:rsid w:val="007250A5"/>
    <w:rsid w:val="007637C6"/>
    <w:rsid w:val="00767511"/>
    <w:rsid w:val="00777CFD"/>
    <w:rsid w:val="0079418D"/>
    <w:rsid w:val="00795748"/>
    <w:rsid w:val="00797D81"/>
    <w:rsid w:val="007A32FE"/>
    <w:rsid w:val="007B4995"/>
    <w:rsid w:val="007F1912"/>
    <w:rsid w:val="007F7A4B"/>
    <w:rsid w:val="00804318"/>
    <w:rsid w:val="008076A9"/>
    <w:rsid w:val="00830282"/>
    <w:rsid w:val="00847B56"/>
    <w:rsid w:val="008822BE"/>
    <w:rsid w:val="008A0D1E"/>
    <w:rsid w:val="008A4A1D"/>
    <w:rsid w:val="008E4163"/>
    <w:rsid w:val="009279E7"/>
    <w:rsid w:val="009307F9"/>
    <w:rsid w:val="00952278"/>
    <w:rsid w:val="009579CC"/>
    <w:rsid w:val="00973787"/>
    <w:rsid w:val="00984DB2"/>
    <w:rsid w:val="00996E01"/>
    <w:rsid w:val="009B1247"/>
    <w:rsid w:val="009C469C"/>
    <w:rsid w:val="009C4854"/>
    <w:rsid w:val="009D7464"/>
    <w:rsid w:val="00A04673"/>
    <w:rsid w:val="00A0516C"/>
    <w:rsid w:val="00A31A0E"/>
    <w:rsid w:val="00A85A03"/>
    <w:rsid w:val="00AA7740"/>
    <w:rsid w:val="00AD6A90"/>
    <w:rsid w:val="00AF60DB"/>
    <w:rsid w:val="00B01D60"/>
    <w:rsid w:val="00B50AB1"/>
    <w:rsid w:val="00B57264"/>
    <w:rsid w:val="00B65F35"/>
    <w:rsid w:val="00B83289"/>
    <w:rsid w:val="00BA39C4"/>
    <w:rsid w:val="00BB5DA8"/>
    <w:rsid w:val="00BC5E22"/>
    <w:rsid w:val="00BD1C2B"/>
    <w:rsid w:val="00BF0DD4"/>
    <w:rsid w:val="00C0252F"/>
    <w:rsid w:val="00C56DDE"/>
    <w:rsid w:val="00C86ACE"/>
    <w:rsid w:val="00CB0F4E"/>
    <w:rsid w:val="00CC7951"/>
    <w:rsid w:val="00CE2723"/>
    <w:rsid w:val="00D72143"/>
    <w:rsid w:val="00DB5FED"/>
    <w:rsid w:val="00DB60D6"/>
    <w:rsid w:val="00DC6840"/>
    <w:rsid w:val="00DE0C9F"/>
    <w:rsid w:val="00DF67DA"/>
    <w:rsid w:val="00E0387F"/>
    <w:rsid w:val="00E10CCF"/>
    <w:rsid w:val="00E1299B"/>
    <w:rsid w:val="00E14592"/>
    <w:rsid w:val="00E2780A"/>
    <w:rsid w:val="00E36EFF"/>
    <w:rsid w:val="00E40CF5"/>
    <w:rsid w:val="00E46F31"/>
    <w:rsid w:val="00E62968"/>
    <w:rsid w:val="00E74F7E"/>
    <w:rsid w:val="00EB68B3"/>
    <w:rsid w:val="00ED7AE1"/>
    <w:rsid w:val="00F62786"/>
    <w:rsid w:val="00F74172"/>
    <w:rsid w:val="00F752FA"/>
    <w:rsid w:val="00F83369"/>
    <w:rsid w:val="00FB0CB0"/>
    <w:rsid w:val="00FD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C95098"/>
  <w15:docId w15:val="{E369D8D9-5FF1-4161-95B6-7F374728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48"/>
  </w:style>
  <w:style w:type="paragraph" w:styleId="1">
    <w:name w:val="heading 1"/>
    <w:basedOn w:val="a"/>
    <w:next w:val="a"/>
    <w:link w:val="10"/>
    <w:uiPriority w:val="9"/>
    <w:qFormat/>
    <w:rsid w:val="00996E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6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21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20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2010"/>
  </w:style>
  <w:style w:type="paragraph" w:styleId="a7">
    <w:name w:val="footer"/>
    <w:basedOn w:val="a"/>
    <w:link w:val="a8"/>
    <w:uiPriority w:val="99"/>
    <w:unhideWhenUsed/>
    <w:rsid w:val="005C20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010"/>
  </w:style>
  <w:style w:type="paragraph" w:styleId="a9">
    <w:name w:val="Balloon Text"/>
    <w:basedOn w:val="a"/>
    <w:link w:val="aa"/>
    <w:uiPriority w:val="99"/>
    <w:semiHidden/>
    <w:unhideWhenUsed/>
    <w:rsid w:val="00213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29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B65F35"/>
    <w:rPr>
      <w:rFonts w:ascii="Calibri" w:eastAsia="DejaVu Sans" w:hAnsi="Calibri" w:cs="DejaVu Sans"/>
      <w:color w:val="00000A"/>
    </w:rPr>
  </w:style>
  <w:style w:type="character" w:styleId="ad">
    <w:name w:val="Strong"/>
    <w:basedOn w:val="a0"/>
    <w:uiPriority w:val="22"/>
    <w:qFormat/>
    <w:rsid w:val="00B65F35"/>
    <w:rPr>
      <w:b/>
      <w:bCs/>
    </w:rPr>
  </w:style>
  <w:style w:type="paragraph" w:customStyle="1" w:styleId="ConsPlusNormal">
    <w:name w:val="ConsPlusNormal"/>
    <w:link w:val="ConsPlusNormal0"/>
    <w:rsid w:val="00B572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57264"/>
    <w:rPr>
      <w:rFonts w:ascii="Arial" w:eastAsia="Times New Roman" w:hAnsi="Arial" w:cs="Arial"/>
    </w:rPr>
  </w:style>
  <w:style w:type="paragraph" w:customStyle="1" w:styleId="07BODY-bull-1">
    <w:name w:val="07BODY-bull-1"/>
    <w:basedOn w:val="a"/>
    <w:uiPriority w:val="99"/>
    <w:rsid w:val="00B01D60"/>
    <w:pPr>
      <w:tabs>
        <w:tab w:val="left" w:pos="283"/>
      </w:tabs>
      <w:autoSpaceDE w:val="0"/>
      <w:autoSpaceDN w:val="0"/>
      <w:adjustRightInd w:val="0"/>
      <w:spacing w:line="215" w:lineRule="atLeast"/>
      <w:ind w:left="850" w:right="567" w:hanging="227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en-US"/>
    </w:rPr>
  </w:style>
  <w:style w:type="paragraph" w:customStyle="1" w:styleId="07BODY-txt">
    <w:name w:val="07BODY-txt"/>
    <w:basedOn w:val="a"/>
    <w:uiPriority w:val="99"/>
    <w:rsid w:val="00B01D60"/>
    <w:pPr>
      <w:autoSpaceDE w:val="0"/>
      <w:autoSpaceDN w:val="0"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en-US"/>
    </w:rPr>
  </w:style>
  <w:style w:type="paragraph" w:customStyle="1" w:styleId="07BODY-bull-1-lst">
    <w:name w:val="07BODY-bull-1-lst"/>
    <w:basedOn w:val="07BODY-bull-1"/>
    <w:uiPriority w:val="99"/>
    <w:rsid w:val="00B01D60"/>
    <w:pPr>
      <w:spacing w:after="216"/>
    </w:pPr>
  </w:style>
  <w:style w:type="character" w:customStyle="1" w:styleId="propis">
    <w:name w:val="propis"/>
    <w:uiPriority w:val="99"/>
    <w:rsid w:val="00B01D60"/>
    <w:rPr>
      <w:rFonts w:ascii="CenturySchlbkCyr" w:hAnsi="CenturySchlbkCyr"/>
      <w:i/>
      <w:color w:val="00FFFF"/>
      <w:sz w:val="18"/>
      <w:u w:val="none"/>
    </w:rPr>
  </w:style>
  <w:style w:type="table" w:styleId="ae">
    <w:name w:val="Table Grid"/>
    <w:basedOn w:val="a1"/>
    <w:uiPriority w:val="59"/>
    <w:rsid w:val="00C86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99"/>
    <w:locked/>
    <w:rsid w:val="0007049A"/>
    <w:rPr>
      <w:rFonts w:ascii="Calibri" w:eastAsia="DejaVu Sans" w:hAnsi="Calibri" w:cs="DejaVu Sans"/>
      <w:color w:val="00000A"/>
    </w:rPr>
  </w:style>
  <w:style w:type="character" w:customStyle="1" w:styleId="20">
    <w:name w:val="Заголовок 2 Знак"/>
    <w:basedOn w:val="a0"/>
    <w:link w:val="2"/>
    <w:uiPriority w:val="9"/>
    <w:semiHidden/>
    <w:rsid w:val="000704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76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6E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Основной текст (2)_"/>
    <w:link w:val="22"/>
    <w:rsid w:val="004D1BC8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1BC8"/>
    <w:pPr>
      <w:widowControl w:val="0"/>
      <w:shd w:val="clear" w:color="auto" w:fill="FFFFFF"/>
      <w:spacing w:before="180" w:line="274" w:lineRule="exact"/>
      <w:ind w:hanging="480"/>
      <w:jc w:val="both"/>
    </w:pPr>
    <w:rPr>
      <w:rFonts w:eastAsia="Times New Roman"/>
    </w:rPr>
  </w:style>
  <w:style w:type="paragraph" w:customStyle="1" w:styleId="dt-p">
    <w:name w:val="dt-p"/>
    <w:basedOn w:val="a"/>
    <w:rsid w:val="004D1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topleveltext">
    <w:name w:val="formattext topleveltext"/>
    <w:basedOn w:val="a"/>
    <w:rsid w:val="004D1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4D1BC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6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pteka-i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teka-if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CECA-7C2E-4209-A20A-AE910E0F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4368</Words>
  <Characters>24903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21</cp:revision>
  <cp:lastPrinted>2022-03-04T10:57:00Z</cp:lastPrinted>
  <dcterms:created xsi:type="dcterms:W3CDTF">2021-01-22T13:27:00Z</dcterms:created>
  <dcterms:modified xsi:type="dcterms:W3CDTF">2022-03-04T10:58:00Z</dcterms:modified>
</cp:coreProperties>
</file>